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B6EE" w14:textId="77777777" w:rsidR="00264929" w:rsidRPr="00264929" w:rsidRDefault="00264929" w:rsidP="00264929">
      <w:pPr>
        <w:spacing w:after="0" w:line="240" w:lineRule="auto"/>
        <w:jc w:val="both"/>
        <w:rPr>
          <w:sz w:val="20"/>
          <w:szCs w:val="20"/>
        </w:rPr>
      </w:pPr>
      <w:bookmarkStart w:id="0" w:name="_GoBack"/>
      <w:r w:rsidRPr="00264929">
        <w:rPr>
          <w:sz w:val="20"/>
          <w:szCs w:val="20"/>
        </w:rPr>
        <w:t>Aan:</w:t>
      </w:r>
    </w:p>
    <w:p w14:paraId="4F6D8F7E" w14:textId="77777777" w:rsidR="00264929" w:rsidRPr="00264929" w:rsidRDefault="00264929" w:rsidP="00264929">
      <w:pPr>
        <w:spacing w:after="0" w:line="240" w:lineRule="auto"/>
        <w:jc w:val="both"/>
        <w:rPr>
          <w:sz w:val="20"/>
          <w:szCs w:val="20"/>
        </w:rPr>
      </w:pPr>
    </w:p>
    <w:p w14:paraId="3926B61B" w14:textId="77777777" w:rsidR="00264929" w:rsidRPr="00264929" w:rsidRDefault="00264929" w:rsidP="00264929">
      <w:pPr>
        <w:spacing w:after="0" w:line="240" w:lineRule="auto"/>
        <w:jc w:val="both"/>
        <w:rPr>
          <w:sz w:val="20"/>
          <w:szCs w:val="20"/>
        </w:rPr>
      </w:pPr>
    </w:p>
    <w:p w14:paraId="1D2501C7" w14:textId="77777777" w:rsidR="00264929" w:rsidRPr="00264929" w:rsidRDefault="00264929" w:rsidP="00264929">
      <w:pPr>
        <w:spacing w:after="0" w:line="240" w:lineRule="auto"/>
        <w:jc w:val="both"/>
        <w:rPr>
          <w:sz w:val="20"/>
          <w:szCs w:val="20"/>
        </w:rPr>
      </w:pPr>
    </w:p>
    <w:p w14:paraId="2FC1EC36" w14:textId="77777777" w:rsidR="00264929" w:rsidRPr="00264929" w:rsidRDefault="00264929" w:rsidP="00264929">
      <w:pPr>
        <w:spacing w:after="0" w:line="240" w:lineRule="auto"/>
        <w:jc w:val="both"/>
        <w:rPr>
          <w:sz w:val="20"/>
          <w:szCs w:val="20"/>
        </w:rPr>
      </w:pPr>
      <w:r w:rsidRPr="00264929">
        <w:rPr>
          <w:sz w:val="20"/>
          <w:szCs w:val="20"/>
        </w:rPr>
        <w:t>Betreft: aanvraag financiële ondersteuning</w:t>
      </w:r>
    </w:p>
    <w:p w14:paraId="3D8FA0F2" w14:textId="77777777" w:rsidR="00264929" w:rsidRPr="00264929" w:rsidRDefault="00264929" w:rsidP="00264929">
      <w:pPr>
        <w:spacing w:after="0" w:line="240" w:lineRule="auto"/>
        <w:jc w:val="both"/>
        <w:rPr>
          <w:sz w:val="20"/>
          <w:szCs w:val="20"/>
        </w:rPr>
      </w:pPr>
    </w:p>
    <w:p w14:paraId="4A1E28C6" w14:textId="77777777" w:rsidR="00264929" w:rsidRPr="00264929" w:rsidRDefault="00264929" w:rsidP="00264929">
      <w:pPr>
        <w:spacing w:after="0" w:line="240" w:lineRule="auto"/>
        <w:jc w:val="both"/>
        <w:rPr>
          <w:sz w:val="20"/>
          <w:szCs w:val="20"/>
        </w:rPr>
      </w:pPr>
      <w:r w:rsidRPr="00264929">
        <w:rPr>
          <w:sz w:val="20"/>
          <w:szCs w:val="20"/>
        </w:rPr>
        <w:t>Plaats, datum</w:t>
      </w:r>
    </w:p>
    <w:p w14:paraId="020F0B00" w14:textId="77777777" w:rsidR="00264929" w:rsidRPr="00264929" w:rsidRDefault="00264929" w:rsidP="00264929">
      <w:pPr>
        <w:spacing w:after="0" w:line="240" w:lineRule="auto"/>
        <w:jc w:val="both"/>
        <w:rPr>
          <w:sz w:val="20"/>
          <w:szCs w:val="20"/>
        </w:rPr>
      </w:pPr>
    </w:p>
    <w:p w14:paraId="1625B507" w14:textId="77777777" w:rsidR="00264929" w:rsidRPr="00264929" w:rsidRDefault="00264929" w:rsidP="00264929">
      <w:pPr>
        <w:spacing w:after="0" w:line="240" w:lineRule="auto"/>
        <w:jc w:val="both"/>
        <w:rPr>
          <w:sz w:val="20"/>
          <w:szCs w:val="20"/>
        </w:rPr>
      </w:pPr>
    </w:p>
    <w:p w14:paraId="3F9E7F99" w14:textId="77777777" w:rsidR="00264929" w:rsidRPr="00264929" w:rsidRDefault="00264929" w:rsidP="00264929">
      <w:pPr>
        <w:spacing w:after="0" w:line="240" w:lineRule="auto"/>
        <w:jc w:val="both"/>
        <w:rPr>
          <w:sz w:val="20"/>
          <w:szCs w:val="20"/>
        </w:rPr>
      </w:pPr>
      <w:r w:rsidRPr="00264929">
        <w:rPr>
          <w:sz w:val="20"/>
          <w:szCs w:val="20"/>
        </w:rPr>
        <w:t>Geachte bestuursleden,</w:t>
      </w:r>
    </w:p>
    <w:p w14:paraId="3E91E7F3" w14:textId="77777777" w:rsidR="00264929" w:rsidRPr="00264929" w:rsidRDefault="00264929" w:rsidP="00264929">
      <w:pPr>
        <w:spacing w:after="0" w:line="240" w:lineRule="auto"/>
        <w:jc w:val="both"/>
        <w:rPr>
          <w:sz w:val="20"/>
          <w:szCs w:val="20"/>
        </w:rPr>
      </w:pPr>
    </w:p>
    <w:p w14:paraId="7E7C272C" w14:textId="77777777" w:rsidR="008A3E59" w:rsidRPr="00264929" w:rsidRDefault="008A3E59" w:rsidP="00264929">
      <w:pPr>
        <w:spacing w:after="0" w:line="240" w:lineRule="auto"/>
        <w:jc w:val="both"/>
        <w:rPr>
          <w:sz w:val="20"/>
          <w:szCs w:val="20"/>
        </w:rPr>
      </w:pPr>
      <w:commentRangeStart w:id="1"/>
      <w:r w:rsidRPr="00264929">
        <w:rPr>
          <w:sz w:val="20"/>
          <w:szCs w:val="20"/>
        </w:rPr>
        <w:t xml:space="preserve">In 1995 hebben wij voor het eerst een reis naar Gambia gemaakt. Onze ervaringen daar hebben ons ertoe gebracht sindsdien hulp te bieden aan kinderen uit arme gezinnen, met name om naar school te kunnen gaan. </w:t>
      </w:r>
    </w:p>
    <w:p w14:paraId="7BF7B147" w14:textId="77777777" w:rsidR="008A3E59" w:rsidRPr="00264929" w:rsidRDefault="008A3E59" w:rsidP="00264929">
      <w:pPr>
        <w:spacing w:after="0" w:line="240" w:lineRule="auto"/>
        <w:jc w:val="both"/>
        <w:rPr>
          <w:sz w:val="20"/>
          <w:szCs w:val="20"/>
        </w:rPr>
      </w:pPr>
      <w:r w:rsidRPr="00264929">
        <w:rPr>
          <w:sz w:val="20"/>
          <w:szCs w:val="20"/>
        </w:rPr>
        <w:t xml:space="preserve">Van het een kwam het ander en al snel zetten wij kleine projecten op rondom hulpgoederen en medische projecten. Ons draagvlak in Nederland groeide ook snel. Meerdere mensen raakten betrokken bij ons werk en in 2002 werd het een noodzaak om zowel het informele bestuur als de projecten onder te brengen in een stichting. Inmiddels 12 jaar later hebben wij een aantal zeer duurzame ondersteuningsprojecten opgezet die nog steeds aantoonbaar positieve gevolgen hebben voor de desbetreffende dorpen. </w:t>
      </w:r>
      <w:commentRangeEnd w:id="1"/>
      <w:r w:rsidRPr="00264929">
        <w:rPr>
          <w:rStyle w:val="Verwijzingopmerking"/>
          <w:sz w:val="20"/>
          <w:szCs w:val="20"/>
        </w:rPr>
        <w:commentReference w:id="1"/>
      </w:r>
    </w:p>
    <w:p w14:paraId="6858D904" w14:textId="77777777" w:rsidR="008A3E59" w:rsidRPr="00264929" w:rsidRDefault="008A3E59" w:rsidP="00264929">
      <w:pPr>
        <w:spacing w:after="0" w:line="240" w:lineRule="auto"/>
        <w:jc w:val="both"/>
        <w:rPr>
          <w:b/>
          <w:sz w:val="20"/>
          <w:szCs w:val="20"/>
        </w:rPr>
      </w:pPr>
      <w:commentRangeStart w:id="2"/>
      <w:r w:rsidRPr="00264929">
        <w:rPr>
          <w:sz w:val="20"/>
          <w:szCs w:val="20"/>
        </w:rPr>
        <w:t xml:space="preserve">In de afgelopen jaren heeft de stichting zich verbonden aan het betalen van het schoolgeld van 145 kinderen middels vaste sponsors, veelal sponsors die voor een kind de gehele onderwijsloopbaan garanderen. Wij hebben verder projecten opgezet in en met het dorp </w:t>
      </w:r>
      <w:proofErr w:type="spellStart"/>
      <w:r w:rsidRPr="00264929">
        <w:rPr>
          <w:sz w:val="20"/>
          <w:szCs w:val="20"/>
        </w:rPr>
        <w:t>Sambakuta</w:t>
      </w:r>
      <w:proofErr w:type="spellEnd"/>
      <w:r w:rsidRPr="00264929">
        <w:rPr>
          <w:sz w:val="20"/>
          <w:szCs w:val="20"/>
        </w:rPr>
        <w:t>, alwaar de professionele realisatie van een grote dorpstuin met watervoorziening heeft geresulteerd in meer voedsel en bedrijvigheid. Ook hebben we een timmermanswerkplaats opgezet, die momenteel goed draait en aan meer dan 10 timmermannen – en hun families – een acceptabel inkomen biedt. Wij bezoeken Gambia nog jaarlijks om persoonlijk het schoolgeld te betalen, de voortgang van de leerlingen te bekijken en de ontwikkelingen van de andere projecten op de voet te volgen.</w:t>
      </w:r>
      <w:commentRangeEnd w:id="2"/>
      <w:r w:rsidRPr="00264929">
        <w:rPr>
          <w:rStyle w:val="Verwijzingopmerking"/>
          <w:sz w:val="20"/>
          <w:szCs w:val="20"/>
        </w:rPr>
        <w:commentReference w:id="2"/>
      </w:r>
    </w:p>
    <w:p w14:paraId="338A61C5" w14:textId="77777777" w:rsidR="008A3E59" w:rsidRPr="00264929" w:rsidRDefault="008A3E59" w:rsidP="00264929">
      <w:pPr>
        <w:spacing w:after="0" w:line="240" w:lineRule="auto"/>
        <w:jc w:val="both"/>
        <w:rPr>
          <w:sz w:val="20"/>
          <w:szCs w:val="20"/>
        </w:rPr>
      </w:pPr>
    </w:p>
    <w:p w14:paraId="5ED58AF2" w14:textId="77777777" w:rsidR="008A3E59" w:rsidRPr="00264929" w:rsidRDefault="008A3E59" w:rsidP="00264929">
      <w:pPr>
        <w:tabs>
          <w:tab w:val="left" w:pos="709"/>
        </w:tabs>
        <w:spacing w:after="0" w:line="240" w:lineRule="auto"/>
        <w:jc w:val="both"/>
        <w:rPr>
          <w:sz w:val="20"/>
          <w:szCs w:val="20"/>
        </w:rPr>
      </w:pPr>
      <w:commentRangeStart w:id="3"/>
      <w:r w:rsidRPr="00264929">
        <w:rPr>
          <w:sz w:val="20"/>
          <w:szCs w:val="20"/>
        </w:rPr>
        <w:t xml:space="preserve">Wij schrijven u nu omdat wij in 2015 de bouw en inrichting van een basale health post in </w:t>
      </w:r>
      <w:proofErr w:type="spellStart"/>
      <w:r w:rsidRPr="00264929">
        <w:rPr>
          <w:sz w:val="20"/>
          <w:szCs w:val="20"/>
        </w:rPr>
        <w:t>Jalanbang</w:t>
      </w:r>
      <w:proofErr w:type="spellEnd"/>
      <w:r w:rsidRPr="00264929">
        <w:rPr>
          <w:sz w:val="20"/>
          <w:szCs w:val="20"/>
        </w:rPr>
        <w:t xml:space="preserve"> willen realiseren. </w:t>
      </w:r>
      <w:proofErr w:type="spellStart"/>
      <w:r w:rsidRPr="00264929">
        <w:rPr>
          <w:sz w:val="20"/>
          <w:szCs w:val="20"/>
        </w:rPr>
        <w:t>Jalanbang</w:t>
      </w:r>
      <w:proofErr w:type="spellEnd"/>
      <w:r w:rsidRPr="00264929">
        <w:rPr>
          <w:sz w:val="20"/>
          <w:szCs w:val="20"/>
        </w:rPr>
        <w:t xml:space="preserve"> en omliggende dorpen hebben in totaal zo’n 9.000 inwoners. Deze mensen zijn over het algemeen zeer arm. </w:t>
      </w:r>
      <w:r w:rsidRPr="00264929">
        <w:rPr>
          <w:rFonts w:cs="TT220t00"/>
          <w:sz w:val="20"/>
          <w:szCs w:val="20"/>
        </w:rPr>
        <w:t xml:space="preserve">Het dichtstbijzijnde gezondheidscentrum is in </w:t>
      </w:r>
      <w:proofErr w:type="spellStart"/>
      <w:r w:rsidRPr="00264929">
        <w:rPr>
          <w:rFonts w:cs="TT220t00"/>
          <w:sz w:val="20"/>
          <w:szCs w:val="20"/>
        </w:rPr>
        <w:t>Brikama</w:t>
      </w:r>
      <w:proofErr w:type="spellEnd"/>
      <w:r w:rsidRPr="00264929">
        <w:rPr>
          <w:rFonts w:cs="TT220t00"/>
          <w:sz w:val="20"/>
          <w:szCs w:val="20"/>
        </w:rPr>
        <w:t xml:space="preserve">. Om hier te komen moeten mensen taxikosten betalen, bij aankomst bij het gezondheidscentrum in </w:t>
      </w:r>
      <w:proofErr w:type="spellStart"/>
      <w:r w:rsidRPr="00264929">
        <w:rPr>
          <w:rFonts w:cs="TT220t00"/>
          <w:sz w:val="20"/>
          <w:szCs w:val="20"/>
        </w:rPr>
        <w:t>Brikama</w:t>
      </w:r>
      <w:proofErr w:type="spellEnd"/>
      <w:r w:rsidRPr="00264929">
        <w:rPr>
          <w:rFonts w:cs="TT220t00"/>
          <w:sz w:val="20"/>
          <w:szCs w:val="20"/>
        </w:rPr>
        <w:t xml:space="preserve"> toegangsgeld tegen stedelijke tarieven en vervolgens kosten voor behandeling door een arts. Om deze reden is gezondheidzorg voor de meeste mensen uit arme gebieden onbetaalbaar en dus geen optie. Verschillende keren hebben wij meegemaakt dat mensen onnodig zijn gestorven aan klachten die anderszins eenvoudig behandeld hadden kunnen zijn. </w:t>
      </w:r>
    </w:p>
    <w:p w14:paraId="41405196" w14:textId="77777777" w:rsidR="008A3E59" w:rsidRPr="00264929" w:rsidRDefault="008A3E59" w:rsidP="00264929">
      <w:pPr>
        <w:tabs>
          <w:tab w:val="left" w:pos="709"/>
        </w:tabs>
        <w:spacing w:after="0" w:line="240" w:lineRule="auto"/>
        <w:jc w:val="both"/>
        <w:rPr>
          <w:sz w:val="20"/>
          <w:szCs w:val="20"/>
        </w:rPr>
      </w:pPr>
      <w:r w:rsidRPr="00264929">
        <w:rPr>
          <w:sz w:val="20"/>
          <w:szCs w:val="20"/>
        </w:rPr>
        <w:t xml:space="preserve">De health post die wij willen realiseren, biedt een plusvorm van huisartsenzorg. Naast een arts, zullen er twee verpleegkundigen werkzaam zijn. Dit team heeft als taak om algemene gezondheidszorg te bieden, indien noodzakelijk een bevalling te begeleiden en -niet in het minst belangrijk- om  preventie- en voorlichtingsprogramma’s te bieden ten aanzien van o.m. hygiëne, malaria en voeding. Hiermee kunnen veel klachten in de toekomst voorkomen worden en daarmee de kosten van gezondheidszorg worden bespaard. </w:t>
      </w:r>
      <w:commentRangeEnd w:id="3"/>
      <w:r w:rsidRPr="00264929">
        <w:rPr>
          <w:rStyle w:val="Verwijzingopmerking"/>
          <w:sz w:val="20"/>
          <w:szCs w:val="20"/>
        </w:rPr>
        <w:commentReference w:id="3"/>
      </w:r>
    </w:p>
    <w:p w14:paraId="5B86C201" w14:textId="77777777" w:rsidR="008A3E59" w:rsidRPr="00264929" w:rsidRDefault="008A3E59" w:rsidP="00264929">
      <w:pPr>
        <w:tabs>
          <w:tab w:val="left" w:pos="709"/>
        </w:tabs>
        <w:spacing w:after="0" w:line="240" w:lineRule="auto"/>
        <w:jc w:val="both"/>
        <w:rPr>
          <w:sz w:val="20"/>
          <w:szCs w:val="20"/>
        </w:rPr>
      </w:pPr>
    </w:p>
    <w:p w14:paraId="5BCD8A63" w14:textId="77777777" w:rsidR="008A3E59" w:rsidRPr="00264929" w:rsidRDefault="008A3E59" w:rsidP="00264929">
      <w:pPr>
        <w:tabs>
          <w:tab w:val="left" w:pos="709"/>
        </w:tabs>
        <w:spacing w:after="0" w:line="240" w:lineRule="auto"/>
        <w:jc w:val="both"/>
        <w:rPr>
          <w:sz w:val="20"/>
          <w:szCs w:val="20"/>
        </w:rPr>
      </w:pPr>
      <w:commentRangeStart w:id="4"/>
      <w:r w:rsidRPr="00264929">
        <w:rPr>
          <w:sz w:val="20"/>
          <w:szCs w:val="20"/>
        </w:rPr>
        <w:t xml:space="preserve">In bijgaand projectplan vindt u een verdere toelichting op onze stichting en de opzet van ons project ‘Health Post </w:t>
      </w:r>
      <w:proofErr w:type="spellStart"/>
      <w:r w:rsidRPr="00264929">
        <w:rPr>
          <w:sz w:val="20"/>
          <w:szCs w:val="20"/>
        </w:rPr>
        <w:t>Jalanbang</w:t>
      </w:r>
      <w:proofErr w:type="spellEnd"/>
      <w:r w:rsidRPr="00264929">
        <w:rPr>
          <w:sz w:val="20"/>
          <w:szCs w:val="20"/>
        </w:rPr>
        <w:t xml:space="preserve">, Gambia’. Daarbij heb ik onder meer ons jaarverslag over 2013 toegevoegd dat een duidelijke beschrijving biedt van de projecten die wij tot nu toe hebben uitgevoerd. </w:t>
      </w:r>
      <w:commentRangeEnd w:id="4"/>
      <w:r w:rsidRPr="00264929">
        <w:rPr>
          <w:rStyle w:val="Verwijzingopmerking"/>
          <w:sz w:val="20"/>
          <w:szCs w:val="20"/>
        </w:rPr>
        <w:commentReference w:id="4"/>
      </w:r>
    </w:p>
    <w:p w14:paraId="7742D2A0" w14:textId="77777777" w:rsidR="008A3E59" w:rsidRPr="00264929" w:rsidRDefault="008A3E59" w:rsidP="00264929">
      <w:pPr>
        <w:tabs>
          <w:tab w:val="left" w:pos="709"/>
        </w:tabs>
        <w:spacing w:after="0" w:line="240" w:lineRule="auto"/>
        <w:jc w:val="both"/>
        <w:rPr>
          <w:sz w:val="20"/>
          <w:szCs w:val="20"/>
        </w:rPr>
      </w:pPr>
    </w:p>
    <w:p w14:paraId="59973C15" w14:textId="77777777" w:rsidR="008A3E59" w:rsidRPr="00264929" w:rsidRDefault="008A3E59" w:rsidP="00264929">
      <w:pPr>
        <w:tabs>
          <w:tab w:val="left" w:pos="709"/>
        </w:tabs>
        <w:spacing w:after="0" w:line="240" w:lineRule="auto"/>
        <w:jc w:val="both"/>
        <w:rPr>
          <w:sz w:val="20"/>
          <w:szCs w:val="20"/>
        </w:rPr>
      </w:pPr>
      <w:commentRangeStart w:id="5"/>
      <w:r w:rsidRPr="00264929">
        <w:rPr>
          <w:sz w:val="20"/>
          <w:szCs w:val="20"/>
        </w:rPr>
        <w:t>Ik hoop dat deze stukken u genoeg informatie bieden om onze aanvraag te kunnen behandelen en –naar ik van harte hoop- financieel te kunnen ondersteunen.</w:t>
      </w:r>
      <w:commentRangeEnd w:id="5"/>
      <w:r w:rsidRPr="00264929">
        <w:rPr>
          <w:rStyle w:val="Verwijzingopmerking"/>
          <w:sz w:val="20"/>
          <w:szCs w:val="20"/>
        </w:rPr>
        <w:commentReference w:id="5"/>
      </w:r>
    </w:p>
    <w:p w14:paraId="19E8EA7E" w14:textId="77777777" w:rsidR="008A3E59" w:rsidRPr="00264929" w:rsidRDefault="008A3E59" w:rsidP="00264929">
      <w:pPr>
        <w:tabs>
          <w:tab w:val="left" w:pos="709"/>
        </w:tabs>
        <w:spacing w:after="0" w:line="240" w:lineRule="auto"/>
        <w:jc w:val="both"/>
        <w:rPr>
          <w:sz w:val="20"/>
          <w:szCs w:val="20"/>
        </w:rPr>
      </w:pPr>
    </w:p>
    <w:p w14:paraId="177896BA" w14:textId="77777777" w:rsidR="00712966" w:rsidRPr="00264929" w:rsidRDefault="008A3E59" w:rsidP="00264929">
      <w:pPr>
        <w:spacing w:after="0" w:line="240" w:lineRule="auto"/>
        <w:rPr>
          <w:sz w:val="20"/>
          <w:szCs w:val="20"/>
        </w:rPr>
      </w:pPr>
      <w:r w:rsidRPr="00264929">
        <w:rPr>
          <w:sz w:val="20"/>
          <w:szCs w:val="20"/>
        </w:rPr>
        <w:t>Met vriendelijke groet, namens het hele bestuur van</w:t>
      </w:r>
    </w:p>
    <w:p w14:paraId="083B24D5" w14:textId="77777777" w:rsidR="00264929" w:rsidRPr="00264929" w:rsidRDefault="00264929" w:rsidP="00264929">
      <w:pPr>
        <w:spacing w:after="0" w:line="240" w:lineRule="auto"/>
        <w:rPr>
          <w:sz w:val="20"/>
          <w:szCs w:val="20"/>
        </w:rPr>
      </w:pPr>
    </w:p>
    <w:p w14:paraId="6000A8E3" w14:textId="77777777" w:rsidR="00264929" w:rsidRPr="00264929" w:rsidRDefault="00264929" w:rsidP="00264929">
      <w:pPr>
        <w:spacing w:after="0" w:line="240" w:lineRule="auto"/>
        <w:rPr>
          <w:sz w:val="20"/>
          <w:szCs w:val="20"/>
        </w:rPr>
      </w:pPr>
    </w:p>
    <w:p w14:paraId="145BFE6F" w14:textId="77777777" w:rsidR="00264929" w:rsidRPr="00264929" w:rsidRDefault="00264929" w:rsidP="00264929">
      <w:pPr>
        <w:spacing w:after="0" w:line="240" w:lineRule="auto"/>
        <w:rPr>
          <w:sz w:val="20"/>
          <w:szCs w:val="20"/>
        </w:rPr>
      </w:pPr>
      <w:r w:rsidRPr="00264929">
        <w:rPr>
          <w:sz w:val="20"/>
          <w:szCs w:val="20"/>
        </w:rPr>
        <w:t>Bijlagen:</w:t>
      </w:r>
    </w:p>
    <w:p w14:paraId="283CA65E" w14:textId="77777777" w:rsidR="00264929" w:rsidRPr="00264929" w:rsidRDefault="00264929" w:rsidP="00264929">
      <w:pPr>
        <w:spacing w:after="0" w:line="240" w:lineRule="auto"/>
        <w:rPr>
          <w:sz w:val="20"/>
          <w:szCs w:val="20"/>
        </w:rPr>
      </w:pPr>
      <w:r w:rsidRPr="00264929">
        <w:rPr>
          <w:sz w:val="20"/>
          <w:szCs w:val="20"/>
        </w:rPr>
        <w:t>Overzicht aanvragen</w:t>
      </w:r>
    </w:p>
    <w:p w14:paraId="39C726E9" w14:textId="77777777" w:rsidR="00264929" w:rsidRPr="00264929" w:rsidRDefault="00264929" w:rsidP="00264929">
      <w:pPr>
        <w:spacing w:after="0" w:line="240" w:lineRule="auto"/>
        <w:rPr>
          <w:sz w:val="20"/>
          <w:szCs w:val="20"/>
        </w:rPr>
      </w:pPr>
      <w:r w:rsidRPr="00264929">
        <w:rPr>
          <w:sz w:val="20"/>
          <w:szCs w:val="20"/>
        </w:rPr>
        <w:t>Projectplan</w:t>
      </w:r>
    </w:p>
    <w:p w14:paraId="282C8C6B" w14:textId="77777777" w:rsidR="00264929" w:rsidRPr="00264929" w:rsidRDefault="00264929" w:rsidP="00264929">
      <w:pPr>
        <w:spacing w:after="0" w:line="240" w:lineRule="auto"/>
        <w:rPr>
          <w:sz w:val="20"/>
          <w:szCs w:val="20"/>
        </w:rPr>
      </w:pPr>
      <w:r w:rsidRPr="00264929">
        <w:rPr>
          <w:sz w:val="20"/>
          <w:szCs w:val="20"/>
        </w:rPr>
        <w:t>Uittreksel KvK</w:t>
      </w:r>
    </w:p>
    <w:p w14:paraId="50139B32" w14:textId="77777777" w:rsidR="00264929" w:rsidRPr="00264929" w:rsidRDefault="00264929" w:rsidP="00264929">
      <w:pPr>
        <w:spacing w:after="0" w:line="240" w:lineRule="auto"/>
        <w:rPr>
          <w:sz w:val="20"/>
          <w:szCs w:val="20"/>
        </w:rPr>
      </w:pPr>
      <w:r w:rsidRPr="00264929">
        <w:rPr>
          <w:sz w:val="20"/>
          <w:szCs w:val="20"/>
        </w:rPr>
        <w:t>ANBI Beschikking</w:t>
      </w:r>
    </w:p>
    <w:p w14:paraId="1B359B18" w14:textId="77777777" w:rsidR="00264929" w:rsidRPr="00264929" w:rsidRDefault="00264929" w:rsidP="00264929">
      <w:pPr>
        <w:spacing w:after="0" w:line="240" w:lineRule="auto"/>
        <w:rPr>
          <w:sz w:val="20"/>
          <w:szCs w:val="20"/>
        </w:rPr>
      </w:pPr>
      <w:r w:rsidRPr="00264929">
        <w:rPr>
          <w:sz w:val="20"/>
          <w:szCs w:val="20"/>
        </w:rPr>
        <w:t>Statuten</w:t>
      </w:r>
    </w:p>
    <w:p w14:paraId="728B9798" w14:textId="77777777" w:rsidR="00264929" w:rsidRPr="00264929" w:rsidRDefault="00264929" w:rsidP="00264929">
      <w:pPr>
        <w:spacing w:after="0" w:line="240" w:lineRule="auto"/>
        <w:rPr>
          <w:sz w:val="20"/>
          <w:szCs w:val="20"/>
        </w:rPr>
      </w:pPr>
      <w:r w:rsidRPr="00264929">
        <w:rPr>
          <w:sz w:val="20"/>
          <w:szCs w:val="20"/>
        </w:rPr>
        <w:t>Jaarverslag en jaarrekening</w:t>
      </w:r>
      <w:bookmarkEnd w:id="0"/>
    </w:p>
    <w:sectPr w:rsidR="00264929" w:rsidRPr="00264929">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ine" w:date="2016-11-24T19:38:00Z" w:initials="M">
    <w:p w14:paraId="2876286E" w14:textId="77777777" w:rsidR="008A3E59" w:rsidRDefault="008A3E59">
      <w:pPr>
        <w:pStyle w:val="Tekstopmerking"/>
      </w:pPr>
      <w:r>
        <w:rPr>
          <w:rStyle w:val="Verwijzingopmerking"/>
        </w:rPr>
        <w:annotationRef/>
      </w:r>
      <w:r>
        <w:t>Voorgeschiedenis van de stichting</w:t>
      </w:r>
    </w:p>
  </w:comment>
  <w:comment w:id="2" w:author="Martine" w:date="2016-11-24T19:38:00Z" w:initials="M">
    <w:p w14:paraId="57F9C958" w14:textId="77777777" w:rsidR="008A3E59" w:rsidRDefault="008A3E59">
      <w:pPr>
        <w:pStyle w:val="Tekstopmerking"/>
      </w:pPr>
      <w:r>
        <w:rPr>
          <w:rStyle w:val="Verwijzingopmerking"/>
        </w:rPr>
        <w:annotationRef/>
      </w:r>
      <w:r>
        <w:t>Projecten waaraan de stichting is verbonden</w:t>
      </w:r>
    </w:p>
  </w:comment>
  <w:comment w:id="3" w:author="Martine" w:date="2016-11-24T19:38:00Z" w:initials="M">
    <w:p w14:paraId="24AE1674" w14:textId="77777777" w:rsidR="008A3E59" w:rsidRDefault="008A3E59">
      <w:pPr>
        <w:pStyle w:val="Tekstopmerking"/>
      </w:pPr>
      <w:r>
        <w:rPr>
          <w:rStyle w:val="Verwijzingopmerking"/>
        </w:rPr>
        <w:annotationRef/>
      </w:r>
      <w:r>
        <w:t>Beschrijving van het project waarvoor ondersteuning nodig is</w:t>
      </w:r>
    </w:p>
  </w:comment>
  <w:comment w:id="4" w:author="Martine" w:date="2016-11-24T19:42:00Z" w:initials="M">
    <w:p w14:paraId="45A01FAE" w14:textId="77777777" w:rsidR="008A3E59" w:rsidRDefault="008A3E59">
      <w:pPr>
        <w:pStyle w:val="Tekstopmerking"/>
      </w:pPr>
      <w:r>
        <w:rPr>
          <w:rStyle w:val="Verwijzingopmerking"/>
        </w:rPr>
        <w:annotationRef/>
      </w:r>
      <w:r>
        <w:t>Verwijzing naar de stukken van de aanvraag</w:t>
      </w:r>
    </w:p>
  </w:comment>
  <w:comment w:id="5" w:author="Martine" w:date="2016-11-24T19:42:00Z" w:initials="M">
    <w:p w14:paraId="2AEC3140" w14:textId="77777777" w:rsidR="008A3E59" w:rsidRDefault="008A3E59">
      <w:pPr>
        <w:pStyle w:val="Tekstopmerking"/>
      </w:pPr>
      <w:r>
        <w:rPr>
          <w:rStyle w:val="Verwijzingopmerking"/>
        </w:rPr>
        <w:annotationRef/>
      </w:r>
      <w:r>
        <w:t>Verzoek om ondersteuning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6286E" w15:done="0"/>
  <w15:commentEx w15:paraId="57F9C958" w15:done="0"/>
  <w15:commentEx w15:paraId="24AE1674" w15:done="0"/>
  <w15:commentEx w15:paraId="45A01FAE" w15:done="0"/>
  <w15:commentEx w15:paraId="2AEC31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6286E" w16cid:durableId="1E633EC9"/>
  <w16cid:commentId w16cid:paraId="57F9C958" w16cid:durableId="1E633ECA"/>
  <w16cid:commentId w16cid:paraId="24AE1674" w16cid:durableId="1E633ECB"/>
  <w16cid:commentId w16cid:paraId="45A01FAE" w16cid:durableId="1E633ECC"/>
  <w16cid:commentId w16cid:paraId="2AEC3140" w16cid:durableId="1E633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28D5" w14:textId="77777777" w:rsidR="00E92EA9" w:rsidRDefault="00E92EA9" w:rsidP="00264929">
      <w:pPr>
        <w:spacing w:after="0" w:line="240" w:lineRule="auto"/>
      </w:pPr>
      <w:r>
        <w:separator/>
      </w:r>
    </w:p>
  </w:endnote>
  <w:endnote w:type="continuationSeparator" w:id="0">
    <w:p w14:paraId="13E9D9F4" w14:textId="77777777" w:rsidR="00E92EA9" w:rsidRDefault="00E92EA9" w:rsidP="0026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T2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6B3C" w14:textId="77777777" w:rsidR="00264929" w:rsidRDefault="00264929">
    <w:pPr>
      <w:pStyle w:val="Voettekst"/>
    </w:pPr>
    <w:r>
      <w:t>colofon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0EB2" w14:textId="77777777" w:rsidR="00E92EA9" w:rsidRDefault="00E92EA9" w:rsidP="00264929">
      <w:pPr>
        <w:spacing w:after="0" w:line="240" w:lineRule="auto"/>
      </w:pPr>
      <w:r>
        <w:separator/>
      </w:r>
    </w:p>
  </w:footnote>
  <w:footnote w:type="continuationSeparator" w:id="0">
    <w:p w14:paraId="4AF5C40D" w14:textId="77777777" w:rsidR="00E92EA9" w:rsidRDefault="00E92EA9" w:rsidP="0026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E744" w14:textId="77777777" w:rsidR="00264929" w:rsidRDefault="00264929" w:rsidP="00264929">
    <w:pPr>
      <w:pStyle w:val="Koptekst"/>
      <w:jc w:val="right"/>
    </w:pPr>
    <w:r>
      <w:t>Logo en huisstijl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E59"/>
    <w:rsid w:val="00264929"/>
    <w:rsid w:val="00712966"/>
    <w:rsid w:val="008A3E59"/>
    <w:rsid w:val="00E92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A8D5"/>
  <w15:docId w15:val="{C7109029-98E2-40C9-AA66-85EBD01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3E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A3E59"/>
    <w:rPr>
      <w:sz w:val="16"/>
      <w:szCs w:val="16"/>
    </w:rPr>
  </w:style>
  <w:style w:type="paragraph" w:styleId="Tekstopmerking">
    <w:name w:val="annotation text"/>
    <w:basedOn w:val="Standaard"/>
    <w:link w:val="TekstopmerkingChar"/>
    <w:uiPriority w:val="99"/>
    <w:semiHidden/>
    <w:unhideWhenUsed/>
    <w:rsid w:val="008A3E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3E59"/>
    <w:rPr>
      <w:sz w:val="20"/>
      <w:szCs w:val="20"/>
    </w:rPr>
  </w:style>
  <w:style w:type="paragraph" w:styleId="Onderwerpvanopmerking">
    <w:name w:val="annotation subject"/>
    <w:basedOn w:val="Tekstopmerking"/>
    <w:next w:val="Tekstopmerking"/>
    <w:link w:val="OnderwerpvanopmerkingChar"/>
    <w:uiPriority w:val="99"/>
    <w:semiHidden/>
    <w:unhideWhenUsed/>
    <w:rsid w:val="008A3E59"/>
    <w:rPr>
      <w:b/>
      <w:bCs/>
    </w:rPr>
  </w:style>
  <w:style w:type="character" w:customStyle="1" w:styleId="OnderwerpvanopmerkingChar">
    <w:name w:val="Onderwerp van opmerking Char"/>
    <w:basedOn w:val="TekstopmerkingChar"/>
    <w:link w:val="Onderwerpvanopmerking"/>
    <w:uiPriority w:val="99"/>
    <w:semiHidden/>
    <w:rsid w:val="008A3E59"/>
    <w:rPr>
      <w:b/>
      <w:bCs/>
      <w:sz w:val="20"/>
      <w:szCs w:val="20"/>
    </w:rPr>
  </w:style>
  <w:style w:type="paragraph" w:styleId="Ballontekst">
    <w:name w:val="Balloon Text"/>
    <w:basedOn w:val="Standaard"/>
    <w:link w:val="BallontekstChar"/>
    <w:uiPriority w:val="99"/>
    <w:semiHidden/>
    <w:unhideWhenUsed/>
    <w:rsid w:val="008A3E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59"/>
    <w:rPr>
      <w:rFonts w:ascii="Tahoma" w:hAnsi="Tahoma" w:cs="Tahoma"/>
      <w:sz w:val="16"/>
      <w:szCs w:val="16"/>
    </w:rPr>
  </w:style>
  <w:style w:type="paragraph" w:styleId="Koptekst">
    <w:name w:val="header"/>
    <w:basedOn w:val="Standaard"/>
    <w:link w:val="KoptekstChar"/>
    <w:uiPriority w:val="99"/>
    <w:unhideWhenUsed/>
    <w:rsid w:val="002649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929"/>
  </w:style>
  <w:style w:type="paragraph" w:styleId="Voettekst">
    <w:name w:val="footer"/>
    <w:basedOn w:val="Standaard"/>
    <w:link w:val="VoettekstChar"/>
    <w:uiPriority w:val="99"/>
    <w:unhideWhenUsed/>
    <w:rsid w:val="002649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 Stoppelenburg</cp:lastModifiedBy>
  <cp:revision>2</cp:revision>
  <dcterms:created xsi:type="dcterms:W3CDTF">2016-11-24T18:36:00Z</dcterms:created>
  <dcterms:modified xsi:type="dcterms:W3CDTF">2018-03-26T07:44:00Z</dcterms:modified>
</cp:coreProperties>
</file>