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E30" w:rsidRDefault="00BF5E30" w:rsidP="000E272A">
      <w:pPr>
        <w:spacing w:after="0" w:line="240" w:lineRule="auto"/>
        <w:jc w:val="both"/>
        <w:rPr>
          <w:rFonts w:eastAsia="Times New Roman" w:cstheme="minorHAnsi"/>
          <w:b/>
          <w:bCs/>
          <w:color w:val="202020"/>
          <w:sz w:val="24"/>
          <w:szCs w:val="24"/>
          <w:shd w:val="clear" w:color="auto" w:fill="FFFFFF"/>
          <w:lang w:eastAsia="nl-NL"/>
        </w:rPr>
      </w:pPr>
      <w:bookmarkStart w:id="0" w:name="_GoBack"/>
      <w:bookmarkEnd w:id="0"/>
      <w:r>
        <w:rPr>
          <w:rFonts w:eastAsia="Times New Roman" w:cstheme="minorHAnsi"/>
          <w:b/>
          <w:bCs/>
          <w:color w:val="202020"/>
          <w:sz w:val="24"/>
          <w:szCs w:val="24"/>
          <w:shd w:val="clear" w:color="auto" w:fill="FFFFFF"/>
          <w:lang w:eastAsia="nl-NL"/>
        </w:rPr>
        <w:t xml:space="preserve">Kennisdocument </w:t>
      </w:r>
    </w:p>
    <w:p w:rsidR="000E272A" w:rsidRDefault="00566A3E" w:rsidP="000E272A">
      <w:pPr>
        <w:spacing w:after="0" w:line="240" w:lineRule="auto"/>
        <w:jc w:val="both"/>
        <w:rPr>
          <w:rFonts w:eastAsia="Times New Roman" w:cstheme="minorHAnsi"/>
          <w:b/>
          <w:bCs/>
          <w:color w:val="202020"/>
          <w:sz w:val="24"/>
          <w:szCs w:val="24"/>
          <w:shd w:val="clear" w:color="auto" w:fill="FFFFFF"/>
          <w:lang w:eastAsia="nl-NL"/>
        </w:rPr>
      </w:pPr>
      <w:r w:rsidRPr="000E272A">
        <w:rPr>
          <w:rFonts w:eastAsia="Times New Roman" w:cstheme="minorHAnsi"/>
          <w:b/>
          <w:bCs/>
          <w:color w:val="202020"/>
          <w:sz w:val="24"/>
          <w:szCs w:val="24"/>
          <w:shd w:val="clear" w:color="auto" w:fill="FFFFFF"/>
          <w:lang w:eastAsia="nl-NL"/>
        </w:rPr>
        <w:t xml:space="preserve">Tips voor uw </w:t>
      </w:r>
      <w:r w:rsidR="00EF2494">
        <w:rPr>
          <w:rFonts w:eastAsia="Times New Roman" w:cstheme="minorHAnsi"/>
          <w:b/>
          <w:bCs/>
          <w:color w:val="202020"/>
          <w:sz w:val="24"/>
          <w:szCs w:val="24"/>
          <w:shd w:val="clear" w:color="auto" w:fill="FFFFFF"/>
          <w:lang w:eastAsia="nl-NL"/>
        </w:rPr>
        <w:t>financieel verslag</w:t>
      </w:r>
    </w:p>
    <w:p w:rsidR="00566A3E" w:rsidRPr="00566A3E" w:rsidRDefault="00566A3E" w:rsidP="000E272A">
      <w:pPr>
        <w:spacing w:after="0" w:line="240" w:lineRule="auto"/>
        <w:jc w:val="both"/>
        <w:rPr>
          <w:rFonts w:eastAsia="Times New Roman" w:cstheme="minorHAnsi"/>
          <w:sz w:val="24"/>
          <w:szCs w:val="24"/>
          <w:lang w:eastAsia="nl-NL"/>
        </w:rPr>
      </w:pPr>
      <w:r w:rsidRPr="00566A3E">
        <w:rPr>
          <w:rFonts w:eastAsia="Times New Roman" w:cstheme="minorHAnsi"/>
          <w:color w:val="202020"/>
          <w:sz w:val="24"/>
          <w:szCs w:val="24"/>
          <w:shd w:val="clear" w:color="auto" w:fill="FFFFFF"/>
          <w:lang w:eastAsia="nl-NL"/>
        </w:rPr>
        <w:br/>
        <w:t>Het financieel jaarverslag is voor sommige stichtingen iets om erg tegenop te zien. Toch hoeft het niet zo lastig te zijn. De Belastingdienst verlangt van u dat u uw jaarcijfers (bijv. als onderdeel van uw jaarverslag) binnen zes maanden na afloop van het boekjaar publiceert op uw website. De jaarcijfers moeten het volgende inhouden: </w:t>
      </w:r>
    </w:p>
    <w:p w:rsidR="00566A3E" w:rsidRPr="00566A3E" w:rsidRDefault="00566A3E" w:rsidP="000E272A">
      <w:pPr>
        <w:numPr>
          <w:ilvl w:val="0"/>
          <w:numId w:val="4"/>
        </w:numPr>
        <w:shd w:val="clear" w:color="auto" w:fill="FFFFFF"/>
        <w:spacing w:after="0" w:line="240" w:lineRule="auto"/>
        <w:jc w:val="both"/>
        <w:rPr>
          <w:rFonts w:eastAsia="Times New Roman" w:cstheme="minorHAnsi"/>
          <w:color w:val="202020"/>
          <w:sz w:val="24"/>
          <w:szCs w:val="24"/>
          <w:lang w:eastAsia="nl-NL"/>
        </w:rPr>
      </w:pPr>
      <w:r w:rsidRPr="00566A3E">
        <w:rPr>
          <w:rFonts w:eastAsia="Times New Roman" w:cstheme="minorHAnsi"/>
          <w:color w:val="202020"/>
          <w:sz w:val="24"/>
          <w:szCs w:val="24"/>
          <w:lang w:eastAsia="nl-NL"/>
        </w:rPr>
        <w:t>de balans</w:t>
      </w:r>
    </w:p>
    <w:p w:rsidR="00566A3E" w:rsidRPr="00566A3E" w:rsidRDefault="00566A3E" w:rsidP="000E272A">
      <w:pPr>
        <w:numPr>
          <w:ilvl w:val="0"/>
          <w:numId w:val="4"/>
        </w:numPr>
        <w:shd w:val="clear" w:color="auto" w:fill="FFFFFF"/>
        <w:spacing w:after="0" w:line="240" w:lineRule="auto"/>
        <w:jc w:val="both"/>
        <w:rPr>
          <w:rFonts w:eastAsia="Times New Roman" w:cstheme="minorHAnsi"/>
          <w:color w:val="202020"/>
          <w:sz w:val="24"/>
          <w:szCs w:val="24"/>
          <w:lang w:eastAsia="nl-NL"/>
        </w:rPr>
      </w:pPr>
      <w:r w:rsidRPr="00566A3E">
        <w:rPr>
          <w:rFonts w:eastAsia="Times New Roman" w:cstheme="minorHAnsi"/>
          <w:color w:val="202020"/>
          <w:sz w:val="24"/>
          <w:szCs w:val="24"/>
          <w:lang w:eastAsia="nl-NL"/>
        </w:rPr>
        <w:t>de staat van baten en lasten</w:t>
      </w:r>
    </w:p>
    <w:p w:rsidR="00566A3E" w:rsidRPr="00566A3E" w:rsidRDefault="00566A3E" w:rsidP="000E272A">
      <w:pPr>
        <w:numPr>
          <w:ilvl w:val="0"/>
          <w:numId w:val="4"/>
        </w:numPr>
        <w:shd w:val="clear" w:color="auto" w:fill="FFFFFF"/>
        <w:spacing w:after="0" w:line="240" w:lineRule="auto"/>
        <w:jc w:val="both"/>
        <w:rPr>
          <w:rFonts w:eastAsia="Times New Roman" w:cstheme="minorHAnsi"/>
          <w:color w:val="202020"/>
          <w:sz w:val="24"/>
          <w:szCs w:val="24"/>
          <w:lang w:eastAsia="nl-NL"/>
        </w:rPr>
      </w:pPr>
      <w:r w:rsidRPr="00566A3E">
        <w:rPr>
          <w:rFonts w:eastAsia="Times New Roman" w:cstheme="minorHAnsi"/>
          <w:color w:val="202020"/>
          <w:sz w:val="24"/>
          <w:szCs w:val="24"/>
          <w:lang w:eastAsia="nl-NL"/>
        </w:rPr>
        <w:t>een toelichting</w:t>
      </w:r>
    </w:p>
    <w:p w:rsidR="00EF2494" w:rsidRDefault="00EF2494" w:rsidP="000E272A">
      <w:pPr>
        <w:shd w:val="clear" w:color="auto" w:fill="FFFFFF"/>
        <w:spacing w:after="0" w:line="240" w:lineRule="auto"/>
        <w:jc w:val="both"/>
        <w:rPr>
          <w:rFonts w:eastAsia="Times New Roman" w:cstheme="minorHAnsi"/>
          <w:color w:val="202020"/>
          <w:sz w:val="24"/>
          <w:szCs w:val="24"/>
          <w:lang w:eastAsia="nl-NL"/>
        </w:rPr>
      </w:pPr>
    </w:p>
    <w:p w:rsidR="00EF2494" w:rsidRPr="00EF2494" w:rsidRDefault="00EF2494" w:rsidP="000E272A">
      <w:pPr>
        <w:shd w:val="clear" w:color="auto" w:fill="FFFFFF"/>
        <w:spacing w:after="0" w:line="240" w:lineRule="auto"/>
        <w:jc w:val="both"/>
        <w:rPr>
          <w:rFonts w:eastAsia="Times New Roman" w:cstheme="minorHAnsi"/>
          <w:b/>
          <w:color w:val="202020"/>
          <w:sz w:val="24"/>
          <w:szCs w:val="24"/>
          <w:lang w:eastAsia="nl-NL"/>
        </w:rPr>
      </w:pPr>
      <w:r w:rsidRPr="00EF2494">
        <w:rPr>
          <w:rFonts w:eastAsia="Times New Roman" w:cstheme="minorHAnsi"/>
          <w:b/>
          <w:color w:val="202020"/>
          <w:sz w:val="24"/>
          <w:szCs w:val="24"/>
          <w:lang w:eastAsia="nl-NL"/>
        </w:rPr>
        <w:t>De balans</w:t>
      </w:r>
    </w:p>
    <w:p w:rsidR="000E272A" w:rsidRDefault="00566A3E" w:rsidP="000E272A">
      <w:pPr>
        <w:shd w:val="clear" w:color="auto" w:fill="FFFFFF"/>
        <w:spacing w:after="0" w:line="240" w:lineRule="auto"/>
        <w:jc w:val="both"/>
        <w:rPr>
          <w:rFonts w:eastAsia="Times New Roman" w:cstheme="minorHAnsi"/>
          <w:color w:val="202020"/>
          <w:sz w:val="24"/>
          <w:szCs w:val="24"/>
          <w:lang w:eastAsia="nl-NL"/>
        </w:rPr>
      </w:pPr>
      <w:r w:rsidRPr="00566A3E">
        <w:rPr>
          <w:rFonts w:eastAsia="Times New Roman" w:cstheme="minorHAnsi"/>
          <w:color w:val="202020"/>
          <w:sz w:val="24"/>
          <w:szCs w:val="24"/>
          <w:lang w:eastAsia="nl-NL"/>
        </w:rPr>
        <w:t xml:space="preserve">De balans is een overzicht van de bezittingen, de schulden en het eigen vermogen. Aangezien stichtingen over het algemeen geen schulden hebben, kan dit vrij eenvoudig worden weergegeven, zeker als alle betalingen binnen het boekjaar zijn gedaan en ontvangen. In dat geval zal er op de balans per einde boekjaar alleen een banksaldo (debet) en vermogen (credit) aanwezig zijn. Als u nog rekeningen moet betalen die u in het af te sluiten boekjaar heeft ontvangen is dat een schuld, die aan de creditkant van de balans moet staan. Als u nog geld tegoed heeft, bijv. een subsidie die al uitbetaald had moeten zijn, ziet u dat terug aan de linkerkant van de balans, de </w:t>
      </w:r>
      <w:proofErr w:type="spellStart"/>
      <w:r w:rsidRPr="00566A3E">
        <w:rPr>
          <w:rFonts w:eastAsia="Times New Roman" w:cstheme="minorHAnsi"/>
          <w:color w:val="202020"/>
          <w:sz w:val="24"/>
          <w:szCs w:val="24"/>
          <w:lang w:eastAsia="nl-NL"/>
        </w:rPr>
        <w:t>debetkant</w:t>
      </w:r>
      <w:proofErr w:type="spellEnd"/>
      <w:r w:rsidRPr="00566A3E">
        <w:rPr>
          <w:rFonts w:eastAsia="Times New Roman" w:cstheme="minorHAnsi"/>
          <w:color w:val="202020"/>
          <w:sz w:val="24"/>
          <w:szCs w:val="24"/>
          <w:lang w:eastAsia="nl-NL"/>
        </w:rPr>
        <w:t>.</w:t>
      </w:r>
      <w:r w:rsidR="0091561B">
        <w:rPr>
          <w:rFonts w:eastAsia="Times New Roman" w:cstheme="minorHAnsi"/>
          <w:color w:val="202020"/>
          <w:sz w:val="24"/>
          <w:szCs w:val="24"/>
          <w:lang w:eastAsia="nl-NL"/>
        </w:rPr>
        <w:t xml:space="preserve"> Beide kanten moeten altijd gelijk zijn.</w:t>
      </w:r>
    </w:p>
    <w:tbl>
      <w:tblPr>
        <w:tblW w:w="9085" w:type="dxa"/>
        <w:tblInd w:w="95" w:type="dxa"/>
        <w:tblLook w:val="0000" w:firstRow="0" w:lastRow="0" w:firstColumn="0" w:lastColumn="0" w:noHBand="0" w:noVBand="0"/>
      </w:tblPr>
      <w:tblGrid>
        <w:gridCol w:w="3699"/>
        <w:gridCol w:w="1188"/>
        <w:gridCol w:w="3064"/>
        <w:gridCol w:w="1134"/>
      </w:tblGrid>
      <w:tr w:rsidR="0091561B" w:rsidRPr="008345DE" w:rsidTr="0091561B">
        <w:trPr>
          <w:trHeight w:val="260"/>
        </w:trPr>
        <w:tc>
          <w:tcPr>
            <w:tcW w:w="3699" w:type="dxa"/>
            <w:tcBorders>
              <w:top w:val="single" w:sz="4" w:space="0" w:color="auto"/>
              <w:left w:val="nil"/>
              <w:bottom w:val="nil"/>
              <w:right w:val="nil"/>
            </w:tcBorders>
            <w:shd w:val="clear" w:color="auto" w:fill="auto"/>
            <w:noWrap/>
            <w:vAlign w:val="bottom"/>
          </w:tcPr>
          <w:p w:rsidR="0091561B" w:rsidRPr="008345DE" w:rsidRDefault="0091561B" w:rsidP="00712A15">
            <w:pPr>
              <w:spacing w:after="0" w:line="240" w:lineRule="auto"/>
              <w:rPr>
                <w:rFonts w:ascii="Verdana" w:hAnsi="Verdana"/>
                <w:sz w:val="20"/>
                <w:szCs w:val="20"/>
              </w:rPr>
            </w:pPr>
            <w:r w:rsidRPr="008345DE">
              <w:rPr>
                <w:rFonts w:ascii="Verdana" w:hAnsi="Verdana"/>
                <w:sz w:val="20"/>
                <w:szCs w:val="20"/>
              </w:rPr>
              <w:t> </w:t>
            </w:r>
          </w:p>
        </w:tc>
        <w:tc>
          <w:tcPr>
            <w:tcW w:w="1188" w:type="dxa"/>
            <w:tcBorders>
              <w:top w:val="single" w:sz="4" w:space="0" w:color="auto"/>
              <w:left w:val="nil"/>
              <w:bottom w:val="nil"/>
              <w:right w:val="nil"/>
            </w:tcBorders>
            <w:shd w:val="clear" w:color="auto" w:fill="auto"/>
            <w:noWrap/>
            <w:vAlign w:val="bottom"/>
          </w:tcPr>
          <w:p w:rsidR="0091561B" w:rsidRPr="008345DE" w:rsidRDefault="0091561B" w:rsidP="00712A15">
            <w:pPr>
              <w:spacing w:after="0" w:line="240" w:lineRule="auto"/>
              <w:rPr>
                <w:rFonts w:ascii="Verdana" w:hAnsi="Verdana"/>
                <w:sz w:val="20"/>
                <w:szCs w:val="20"/>
              </w:rPr>
            </w:pPr>
            <w:r w:rsidRPr="008345DE">
              <w:rPr>
                <w:rFonts w:ascii="Verdana" w:hAnsi="Verdana"/>
                <w:sz w:val="20"/>
                <w:szCs w:val="20"/>
              </w:rPr>
              <w:t> </w:t>
            </w:r>
          </w:p>
        </w:tc>
        <w:tc>
          <w:tcPr>
            <w:tcW w:w="3064" w:type="dxa"/>
            <w:tcBorders>
              <w:top w:val="single" w:sz="4" w:space="0" w:color="auto"/>
              <w:left w:val="nil"/>
              <w:bottom w:val="nil"/>
              <w:right w:val="nil"/>
            </w:tcBorders>
            <w:shd w:val="clear" w:color="auto" w:fill="auto"/>
            <w:noWrap/>
            <w:vAlign w:val="bottom"/>
          </w:tcPr>
          <w:p w:rsidR="0091561B" w:rsidRPr="008345DE" w:rsidRDefault="0091561B" w:rsidP="00712A15">
            <w:pPr>
              <w:spacing w:after="0" w:line="240" w:lineRule="auto"/>
              <w:rPr>
                <w:rFonts w:ascii="Verdana" w:hAnsi="Verdana"/>
                <w:sz w:val="20"/>
                <w:szCs w:val="20"/>
              </w:rPr>
            </w:pPr>
            <w:r w:rsidRPr="008345DE">
              <w:rPr>
                <w:rFonts w:ascii="Verdana" w:hAnsi="Verdana"/>
                <w:sz w:val="20"/>
                <w:szCs w:val="20"/>
              </w:rPr>
              <w:t> </w:t>
            </w:r>
          </w:p>
        </w:tc>
        <w:tc>
          <w:tcPr>
            <w:tcW w:w="1134" w:type="dxa"/>
            <w:tcBorders>
              <w:top w:val="single" w:sz="4" w:space="0" w:color="auto"/>
              <w:left w:val="nil"/>
              <w:bottom w:val="nil"/>
              <w:right w:val="nil"/>
            </w:tcBorders>
            <w:shd w:val="clear" w:color="auto" w:fill="auto"/>
            <w:noWrap/>
            <w:vAlign w:val="bottom"/>
          </w:tcPr>
          <w:p w:rsidR="0091561B" w:rsidRPr="008345DE" w:rsidRDefault="0091561B" w:rsidP="00712A15">
            <w:pPr>
              <w:spacing w:after="0" w:line="240" w:lineRule="auto"/>
              <w:rPr>
                <w:rFonts w:ascii="Verdana" w:hAnsi="Verdana"/>
                <w:sz w:val="20"/>
                <w:szCs w:val="20"/>
              </w:rPr>
            </w:pPr>
            <w:r w:rsidRPr="008345DE">
              <w:rPr>
                <w:rFonts w:ascii="Verdana" w:hAnsi="Verdana"/>
                <w:sz w:val="20"/>
                <w:szCs w:val="20"/>
              </w:rPr>
              <w:t> </w:t>
            </w:r>
          </w:p>
        </w:tc>
      </w:tr>
      <w:tr w:rsidR="0091561B" w:rsidRPr="008345DE" w:rsidTr="0091561B">
        <w:trPr>
          <w:trHeight w:val="260"/>
        </w:trPr>
        <w:tc>
          <w:tcPr>
            <w:tcW w:w="3699" w:type="dxa"/>
            <w:tcBorders>
              <w:top w:val="nil"/>
              <w:left w:val="nil"/>
              <w:bottom w:val="single" w:sz="4" w:space="0" w:color="auto"/>
              <w:right w:val="nil"/>
            </w:tcBorders>
            <w:shd w:val="clear" w:color="auto" w:fill="auto"/>
            <w:noWrap/>
            <w:vAlign w:val="bottom"/>
          </w:tcPr>
          <w:p w:rsidR="0091561B" w:rsidRPr="008345DE" w:rsidRDefault="0091561B" w:rsidP="00712A15">
            <w:pPr>
              <w:spacing w:after="0" w:line="240" w:lineRule="auto"/>
              <w:rPr>
                <w:rFonts w:ascii="Verdana" w:hAnsi="Verdana"/>
                <w:sz w:val="20"/>
                <w:szCs w:val="20"/>
              </w:rPr>
            </w:pPr>
            <w:r w:rsidRPr="008345DE">
              <w:rPr>
                <w:rFonts w:ascii="Verdana" w:hAnsi="Verdana"/>
                <w:sz w:val="20"/>
                <w:szCs w:val="20"/>
              </w:rPr>
              <w:t> </w:t>
            </w:r>
          </w:p>
        </w:tc>
        <w:tc>
          <w:tcPr>
            <w:tcW w:w="5386" w:type="dxa"/>
            <w:gridSpan w:val="3"/>
            <w:tcBorders>
              <w:top w:val="nil"/>
              <w:left w:val="nil"/>
              <w:bottom w:val="single" w:sz="4" w:space="0" w:color="auto"/>
              <w:right w:val="nil"/>
            </w:tcBorders>
            <w:shd w:val="clear" w:color="auto" w:fill="auto"/>
            <w:noWrap/>
            <w:vAlign w:val="bottom"/>
          </w:tcPr>
          <w:p w:rsidR="0091561B" w:rsidRPr="008345DE" w:rsidRDefault="0091561B" w:rsidP="00712A15">
            <w:pPr>
              <w:spacing w:after="0" w:line="240" w:lineRule="auto"/>
              <w:rPr>
                <w:rFonts w:ascii="Verdana" w:hAnsi="Verdana"/>
                <w:sz w:val="20"/>
                <w:szCs w:val="20"/>
                <w:lang w:val="en-US"/>
              </w:rPr>
            </w:pPr>
            <w:proofErr w:type="spellStart"/>
            <w:r>
              <w:rPr>
                <w:rFonts w:ascii="Verdana" w:hAnsi="Verdana"/>
                <w:sz w:val="20"/>
                <w:szCs w:val="20"/>
                <w:lang w:val="en-US"/>
              </w:rPr>
              <w:t>Balans</w:t>
            </w:r>
            <w:proofErr w:type="spellEnd"/>
            <w:r>
              <w:rPr>
                <w:rFonts w:ascii="Verdana" w:hAnsi="Verdana"/>
                <w:sz w:val="20"/>
                <w:szCs w:val="20"/>
                <w:lang w:val="en-US"/>
              </w:rPr>
              <w:t xml:space="preserve"> per 31 </w:t>
            </w:r>
            <w:proofErr w:type="spellStart"/>
            <w:r>
              <w:rPr>
                <w:rFonts w:ascii="Verdana" w:hAnsi="Verdana"/>
                <w:sz w:val="20"/>
                <w:szCs w:val="20"/>
                <w:lang w:val="en-US"/>
              </w:rPr>
              <w:t>december</w:t>
            </w:r>
            <w:proofErr w:type="spellEnd"/>
            <w:r>
              <w:rPr>
                <w:rFonts w:ascii="Verdana" w:hAnsi="Verdana"/>
                <w:sz w:val="20"/>
                <w:szCs w:val="20"/>
                <w:lang w:val="en-US"/>
              </w:rPr>
              <w:t xml:space="preserve"> 2016</w:t>
            </w:r>
          </w:p>
        </w:tc>
      </w:tr>
      <w:tr w:rsidR="0091561B" w:rsidRPr="008345DE" w:rsidTr="0091561B">
        <w:trPr>
          <w:trHeight w:val="260"/>
        </w:trPr>
        <w:tc>
          <w:tcPr>
            <w:tcW w:w="3699" w:type="dxa"/>
            <w:tcBorders>
              <w:top w:val="nil"/>
              <w:left w:val="nil"/>
              <w:bottom w:val="nil"/>
              <w:right w:val="nil"/>
            </w:tcBorders>
            <w:shd w:val="clear" w:color="auto" w:fill="auto"/>
            <w:noWrap/>
            <w:vAlign w:val="bottom"/>
          </w:tcPr>
          <w:p w:rsidR="0091561B" w:rsidRPr="008345DE" w:rsidRDefault="0091561B" w:rsidP="00712A15">
            <w:pPr>
              <w:spacing w:after="0" w:line="240" w:lineRule="auto"/>
              <w:rPr>
                <w:rFonts w:ascii="Verdana" w:hAnsi="Verdana"/>
                <w:sz w:val="20"/>
                <w:szCs w:val="20"/>
                <w:lang w:val="en-US"/>
              </w:rPr>
            </w:pPr>
          </w:p>
        </w:tc>
        <w:tc>
          <w:tcPr>
            <w:tcW w:w="1188" w:type="dxa"/>
            <w:tcBorders>
              <w:top w:val="single" w:sz="4" w:space="0" w:color="auto"/>
              <w:left w:val="nil"/>
              <w:bottom w:val="nil"/>
              <w:right w:val="single" w:sz="4" w:space="0" w:color="auto"/>
            </w:tcBorders>
            <w:shd w:val="clear" w:color="auto" w:fill="auto"/>
            <w:noWrap/>
            <w:vAlign w:val="bottom"/>
          </w:tcPr>
          <w:p w:rsidR="0091561B" w:rsidRPr="008345DE" w:rsidRDefault="0091561B" w:rsidP="00712A15">
            <w:pPr>
              <w:spacing w:after="0" w:line="240" w:lineRule="auto"/>
              <w:rPr>
                <w:rFonts w:ascii="Verdana" w:hAnsi="Verdana"/>
                <w:sz w:val="20"/>
                <w:szCs w:val="20"/>
                <w:lang w:val="en-US"/>
              </w:rPr>
            </w:pPr>
            <w:r w:rsidRPr="008345DE">
              <w:rPr>
                <w:rFonts w:ascii="Verdana" w:hAnsi="Verdana"/>
                <w:sz w:val="20"/>
                <w:szCs w:val="20"/>
                <w:lang w:val="en-US"/>
              </w:rPr>
              <w:t> </w:t>
            </w:r>
          </w:p>
        </w:tc>
        <w:tc>
          <w:tcPr>
            <w:tcW w:w="3064" w:type="dxa"/>
            <w:tcBorders>
              <w:top w:val="nil"/>
              <w:left w:val="nil"/>
              <w:bottom w:val="nil"/>
              <w:right w:val="nil"/>
            </w:tcBorders>
            <w:shd w:val="clear" w:color="auto" w:fill="auto"/>
            <w:noWrap/>
            <w:vAlign w:val="bottom"/>
          </w:tcPr>
          <w:p w:rsidR="0091561B" w:rsidRPr="008345DE" w:rsidRDefault="0091561B" w:rsidP="00712A15">
            <w:pPr>
              <w:spacing w:after="0" w:line="240" w:lineRule="auto"/>
              <w:rPr>
                <w:rFonts w:ascii="Verdana" w:hAnsi="Verdana"/>
                <w:sz w:val="20"/>
                <w:szCs w:val="20"/>
                <w:lang w:val="en-US"/>
              </w:rPr>
            </w:pPr>
          </w:p>
        </w:tc>
        <w:tc>
          <w:tcPr>
            <w:tcW w:w="1134" w:type="dxa"/>
            <w:tcBorders>
              <w:top w:val="nil"/>
              <w:left w:val="nil"/>
              <w:bottom w:val="nil"/>
              <w:right w:val="nil"/>
            </w:tcBorders>
            <w:shd w:val="clear" w:color="auto" w:fill="auto"/>
            <w:noWrap/>
            <w:vAlign w:val="bottom"/>
          </w:tcPr>
          <w:p w:rsidR="0091561B" w:rsidRPr="008345DE" w:rsidRDefault="0091561B" w:rsidP="00712A15">
            <w:pPr>
              <w:spacing w:after="0" w:line="240" w:lineRule="auto"/>
              <w:rPr>
                <w:rFonts w:ascii="Verdana" w:hAnsi="Verdana"/>
                <w:sz w:val="20"/>
                <w:szCs w:val="20"/>
                <w:lang w:val="en-US"/>
              </w:rPr>
            </w:pPr>
          </w:p>
        </w:tc>
      </w:tr>
      <w:tr w:rsidR="0091561B" w:rsidRPr="008345DE" w:rsidTr="0091561B">
        <w:trPr>
          <w:trHeight w:val="260"/>
        </w:trPr>
        <w:tc>
          <w:tcPr>
            <w:tcW w:w="3699" w:type="dxa"/>
            <w:tcBorders>
              <w:top w:val="nil"/>
              <w:left w:val="nil"/>
              <w:bottom w:val="nil"/>
              <w:right w:val="nil"/>
            </w:tcBorders>
            <w:shd w:val="clear" w:color="auto" w:fill="auto"/>
            <w:noWrap/>
            <w:vAlign w:val="bottom"/>
          </w:tcPr>
          <w:p w:rsidR="0091561B" w:rsidRPr="008345DE" w:rsidRDefault="0091561B" w:rsidP="00712A15">
            <w:pPr>
              <w:spacing w:after="0" w:line="240" w:lineRule="auto"/>
              <w:rPr>
                <w:rFonts w:ascii="Verdana" w:hAnsi="Verdana"/>
                <w:sz w:val="20"/>
                <w:szCs w:val="20"/>
                <w:lang w:val="en-US"/>
              </w:rPr>
            </w:pPr>
            <w:r>
              <w:rPr>
                <w:rFonts w:ascii="Verdana" w:hAnsi="Verdana"/>
                <w:sz w:val="20"/>
                <w:szCs w:val="20"/>
                <w:lang w:val="en-US"/>
              </w:rPr>
              <w:t xml:space="preserve">Nog </w:t>
            </w:r>
            <w:proofErr w:type="spellStart"/>
            <w:r>
              <w:rPr>
                <w:rFonts w:ascii="Verdana" w:hAnsi="Verdana"/>
                <w:sz w:val="20"/>
                <w:szCs w:val="20"/>
                <w:lang w:val="en-US"/>
              </w:rPr>
              <w:t>te</w:t>
            </w:r>
            <w:proofErr w:type="spellEnd"/>
            <w:r>
              <w:rPr>
                <w:rFonts w:ascii="Verdana" w:hAnsi="Verdana"/>
                <w:sz w:val="20"/>
                <w:szCs w:val="20"/>
                <w:lang w:val="en-US"/>
              </w:rPr>
              <w:t xml:space="preserve"> </w:t>
            </w:r>
            <w:proofErr w:type="spellStart"/>
            <w:r>
              <w:rPr>
                <w:rFonts w:ascii="Verdana" w:hAnsi="Verdana"/>
                <w:sz w:val="20"/>
                <w:szCs w:val="20"/>
                <w:lang w:val="en-US"/>
              </w:rPr>
              <w:t>ontvangen</w:t>
            </w:r>
            <w:proofErr w:type="spellEnd"/>
            <w:r>
              <w:rPr>
                <w:rFonts w:ascii="Verdana" w:hAnsi="Verdana"/>
                <w:sz w:val="20"/>
                <w:szCs w:val="20"/>
                <w:lang w:val="en-US"/>
              </w:rPr>
              <w:t xml:space="preserve"> van </w:t>
            </w:r>
            <w:proofErr w:type="spellStart"/>
            <w:r>
              <w:rPr>
                <w:rFonts w:ascii="Verdana" w:hAnsi="Verdana"/>
                <w:sz w:val="20"/>
                <w:szCs w:val="20"/>
                <w:lang w:val="en-US"/>
              </w:rPr>
              <w:t>donateur</w:t>
            </w:r>
            <w:proofErr w:type="spellEnd"/>
            <w:r>
              <w:rPr>
                <w:rFonts w:ascii="Verdana" w:hAnsi="Verdana"/>
                <w:sz w:val="20"/>
                <w:szCs w:val="20"/>
                <w:lang w:val="en-US"/>
              </w:rPr>
              <w:t xml:space="preserve"> x</w:t>
            </w:r>
          </w:p>
        </w:tc>
        <w:tc>
          <w:tcPr>
            <w:tcW w:w="1188" w:type="dxa"/>
            <w:tcBorders>
              <w:top w:val="nil"/>
              <w:left w:val="nil"/>
              <w:bottom w:val="nil"/>
              <w:right w:val="single" w:sz="4" w:space="0" w:color="auto"/>
            </w:tcBorders>
            <w:shd w:val="clear" w:color="auto" w:fill="auto"/>
            <w:noWrap/>
            <w:vAlign w:val="bottom"/>
          </w:tcPr>
          <w:p w:rsidR="0091561B" w:rsidRPr="008345DE" w:rsidRDefault="0091561B" w:rsidP="00712A15">
            <w:pPr>
              <w:spacing w:after="0" w:line="240" w:lineRule="auto"/>
              <w:jc w:val="right"/>
              <w:rPr>
                <w:rFonts w:ascii="Verdana" w:hAnsi="Verdana"/>
                <w:sz w:val="20"/>
                <w:szCs w:val="20"/>
                <w:lang w:val="en-US"/>
              </w:rPr>
            </w:pPr>
            <w:r w:rsidRPr="008345DE">
              <w:rPr>
                <w:rFonts w:ascii="Verdana" w:hAnsi="Verdana"/>
                <w:sz w:val="20"/>
                <w:szCs w:val="20"/>
                <w:lang w:val="en-US"/>
              </w:rPr>
              <w:t>375</w:t>
            </w:r>
          </w:p>
        </w:tc>
        <w:tc>
          <w:tcPr>
            <w:tcW w:w="3064" w:type="dxa"/>
            <w:tcBorders>
              <w:top w:val="nil"/>
              <w:left w:val="nil"/>
              <w:bottom w:val="nil"/>
              <w:right w:val="nil"/>
            </w:tcBorders>
            <w:shd w:val="clear" w:color="auto" w:fill="auto"/>
            <w:noWrap/>
            <w:vAlign w:val="bottom"/>
          </w:tcPr>
          <w:p w:rsidR="0091561B" w:rsidRPr="008345DE" w:rsidRDefault="0091561B" w:rsidP="00712A15">
            <w:pPr>
              <w:spacing w:after="0" w:line="240" w:lineRule="auto"/>
              <w:rPr>
                <w:rFonts w:ascii="Verdana" w:hAnsi="Verdana"/>
                <w:sz w:val="20"/>
                <w:szCs w:val="20"/>
                <w:lang w:val="en-US"/>
              </w:rPr>
            </w:pPr>
            <w:r>
              <w:rPr>
                <w:rFonts w:ascii="Verdana" w:hAnsi="Verdana"/>
                <w:sz w:val="20"/>
                <w:szCs w:val="20"/>
                <w:lang w:val="en-US"/>
              </w:rPr>
              <w:t xml:space="preserve">Eigen </w:t>
            </w:r>
            <w:proofErr w:type="spellStart"/>
            <w:r>
              <w:rPr>
                <w:rFonts w:ascii="Verdana" w:hAnsi="Verdana"/>
                <w:sz w:val="20"/>
                <w:szCs w:val="20"/>
                <w:lang w:val="en-US"/>
              </w:rPr>
              <w:t>vermogen</w:t>
            </w:r>
            <w:proofErr w:type="spellEnd"/>
          </w:p>
        </w:tc>
        <w:tc>
          <w:tcPr>
            <w:tcW w:w="1134" w:type="dxa"/>
            <w:tcBorders>
              <w:top w:val="nil"/>
              <w:left w:val="nil"/>
              <w:bottom w:val="nil"/>
              <w:right w:val="nil"/>
            </w:tcBorders>
            <w:shd w:val="clear" w:color="auto" w:fill="auto"/>
            <w:noWrap/>
            <w:vAlign w:val="bottom"/>
          </w:tcPr>
          <w:p w:rsidR="0091561B" w:rsidRPr="008345DE" w:rsidRDefault="0091561B" w:rsidP="00712A15">
            <w:pPr>
              <w:spacing w:after="0" w:line="240" w:lineRule="auto"/>
              <w:jc w:val="right"/>
              <w:rPr>
                <w:rFonts w:ascii="Verdana" w:hAnsi="Verdana"/>
                <w:sz w:val="20"/>
                <w:szCs w:val="20"/>
                <w:lang w:val="en-US"/>
              </w:rPr>
            </w:pPr>
            <w:r w:rsidRPr="008345DE">
              <w:rPr>
                <w:rFonts w:ascii="Verdana" w:hAnsi="Verdana"/>
                <w:sz w:val="20"/>
                <w:szCs w:val="20"/>
                <w:lang w:val="en-US"/>
              </w:rPr>
              <w:t>2148</w:t>
            </w:r>
          </w:p>
        </w:tc>
      </w:tr>
      <w:tr w:rsidR="0091561B" w:rsidRPr="008345DE" w:rsidTr="0091561B">
        <w:trPr>
          <w:trHeight w:val="260"/>
        </w:trPr>
        <w:tc>
          <w:tcPr>
            <w:tcW w:w="3699" w:type="dxa"/>
            <w:tcBorders>
              <w:top w:val="nil"/>
              <w:left w:val="nil"/>
              <w:right w:val="nil"/>
            </w:tcBorders>
            <w:shd w:val="clear" w:color="auto" w:fill="auto"/>
            <w:noWrap/>
            <w:vAlign w:val="bottom"/>
          </w:tcPr>
          <w:p w:rsidR="0091561B" w:rsidRPr="008345DE" w:rsidRDefault="0091561B" w:rsidP="00712A15">
            <w:pPr>
              <w:spacing w:after="0" w:line="240" w:lineRule="auto"/>
              <w:rPr>
                <w:rFonts w:ascii="Verdana" w:hAnsi="Verdana"/>
                <w:sz w:val="20"/>
                <w:szCs w:val="20"/>
                <w:lang w:val="en-US"/>
              </w:rPr>
            </w:pPr>
            <w:proofErr w:type="spellStart"/>
            <w:r>
              <w:rPr>
                <w:rFonts w:ascii="Verdana" w:hAnsi="Verdana"/>
                <w:sz w:val="20"/>
                <w:szCs w:val="20"/>
                <w:lang w:val="en-US"/>
              </w:rPr>
              <w:t>Banksaldo</w:t>
            </w:r>
            <w:proofErr w:type="spellEnd"/>
          </w:p>
        </w:tc>
        <w:tc>
          <w:tcPr>
            <w:tcW w:w="1188" w:type="dxa"/>
            <w:tcBorders>
              <w:top w:val="nil"/>
              <w:left w:val="nil"/>
              <w:right w:val="single" w:sz="4" w:space="0" w:color="auto"/>
            </w:tcBorders>
            <w:shd w:val="clear" w:color="auto" w:fill="auto"/>
            <w:noWrap/>
            <w:vAlign w:val="bottom"/>
          </w:tcPr>
          <w:p w:rsidR="0091561B" w:rsidRPr="008345DE" w:rsidRDefault="0091561B" w:rsidP="00712A15">
            <w:pPr>
              <w:spacing w:after="0" w:line="240" w:lineRule="auto"/>
              <w:jc w:val="right"/>
              <w:rPr>
                <w:rFonts w:ascii="Verdana" w:hAnsi="Verdana"/>
                <w:sz w:val="20"/>
                <w:szCs w:val="20"/>
                <w:lang w:val="en-US"/>
              </w:rPr>
            </w:pPr>
            <w:r w:rsidRPr="008345DE">
              <w:rPr>
                <w:rFonts w:ascii="Verdana" w:hAnsi="Verdana"/>
                <w:sz w:val="20"/>
                <w:szCs w:val="20"/>
                <w:lang w:val="en-US"/>
              </w:rPr>
              <w:t>1873</w:t>
            </w:r>
          </w:p>
        </w:tc>
        <w:tc>
          <w:tcPr>
            <w:tcW w:w="3064" w:type="dxa"/>
            <w:tcBorders>
              <w:top w:val="nil"/>
              <w:left w:val="nil"/>
              <w:right w:val="nil"/>
            </w:tcBorders>
            <w:shd w:val="clear" w:color="auto" w:fill="auto"/>
            <w:noWrap/>
            <w:vAlign w:val="bottom"/>
          </w:tcPr>
          <w:p w:rsidR="0091561B" w:rsidRPr="008345DE" w:rsidRDefault="0091561B" w:rsidP="00712A15">
            <w:pPr>
              <w:spacing w:after="0" w:line="240" w:lineRule="auto"/>
              <w:rPr>
                <w:rFonts w:ascii="Verdana" w:hAnsi="Verdana"/>
                <w:sz w:val="20"/>
                <w:szCs w:val="20"/>
                <w:lang w:val="en-US"/>
              </w:rPr>
            </w:pPr>
            <w:proofErr w:type="spellStart"/>
            <w:r>
              <w:rPr>
                <w:rFonts w:ascii="Verdana" w:hAnsi="Verdana"/>
                <w:sz w:val="20"/>
                <w:szCs w:val="20"/>
                <w:lang w:val="en-US"/>
              </w:rPr>
              <w:t>Factuur</w:t>
            </w:r>
            <w:proofErr w:type="spellEnd"/>
            <w:r>
              <w:rPr>
                <w:rFonts w:ascii="Verdana" w:hAnsi="Verdana"/>
                <w:sz w:val="20"/>
                <w:szCs w:val="20"/>
                <w:lang w:val="en-US"/>
              </w:rPr>
              <w:t xml:space="preserve"> </w:t>
            </w:r>
            <w:proofErr w:type="spellStart"/>
            <w:r>
              <w:rPr>
                <w:rFonts w:ascii="Verdana" w:hAnsi="Verdana"/>
                <w:sz w:val="20"/>
                <w:szCs w:val="20"/>
                <w:lang w:val="en-US"/>
              </w:rPr>
              <w:t>drukkerij</w:t>
            </w:r>
            <w:proofErr w:type="spellEnd"/>
          </w:p>
        </w:tc>
        <w:tc>
          <w:tcPr>
            <w:tcW w:w="1134" w:type="dxa"/>
            <w:tcBorders>
              <w:top w:val="nil"/>
              <w:left w:val="nil"/>
              <w:right w:val="nil"/>
            </w:tcBorders>
            <w:shd w:val="clear" w:color="auto" w:fill="auto"/>
            <w:noWrap/>
            <w:vAlign w:val="bottom"/>
          </w:tcPr>
          <w:p w:rsidR="0091561B" w:rsidRPr="008345DE" w:rsidRDefault="0091561B" w:rsidP="00712A15">
            <w:pPr>
              <w:spacing w:after="0" w:line="240" w:lineRule="auto"/>
              <w:jc w:val="right"/>
              <w:rPr>
                <w:rFonts w:ascii="Verdana" w:hAnsi="Verdana"/>
                <w:sz w:val="20"/>
                <w:szCs w:val="20"/>
                <w:lang w:val="en-US"/>
              </w:rPr>
            </w:pPr>
            <w:r w:rsidRPr="008345DE">
              <w:rPr>
                <w:rFonts w:ascii="Verdana" w:hAnsi="Verdana"/>
                <w:sz w:val="20"/>
                <w:szCs w:val="20"/>
                <w:lang w:val="en-US"/>
              </w:rPr>
              <w:t>100</w:t>
            </w:r>
          </w:p>
        </w:tc>
      </w:tr>
      <w:tr w:rsidR="0091561B" w:rsidRPr="008345DE" w:rsidTr="0091561B">
        <w:trPr>
          <w:trHeight w:val="260"/>
        </w:trPr>
        <w:tc>
          <w:tcPr>
            <w:tcW w:w="3699" w:type="dxa"/>
            <w:tcBorders>
              <w:top w:val="nil"/>
              <w:left w:val="nil"/>
              <w:bottom w:val="double" w:sz="4" w:space="0" w:color="auto"/>
            </w:tcBorders>
            <w:shd w:val="clear" w:color="auto" w:fill="auto"/>
            <w:noWrap/>
            <w:vAlign w:val="bottom"/>
          </w:tcPr>
          <w:p w:rsidR="0091561B" w:rsidRPr="008345DE" w:rsidRDefault="0091561B" w:rsidP="00712A15">
            <w:pPr>
              <w:spacing w:after="0" w:line="240" w:lineRule="auto"/>
              <w:rPr>
                <w:rFonts w:ascii="Verdana" w:hAnsi="Verdana"/>
                <w:sz w:val="20"/>
                <w:szCs w:val="20"/>
                <w:lang w:val="en-US"/>
              </w:rPr>
            </w:pPr>
          </w:p>
        </w:tc>
        <w:tc>
          <w:tcPr>
            <w:tcW w:w="1188" w:type="dxa"/>
            <w:tcBorders>
              <w:top w:val="nil"/>
              <w:bottom w:val="double" w:sz="4" w:space="0" w:color="auto"/>
            </w:tcBorders>
            <w:shd w:val="clear" w:color="auto" w:fill="auto"/>
            <w:noWrap/>
            <w:vAlign w:val="bottom"/>
          </w:tcPr>
          <w:p w:rsidR="0091561B" w:rsidRPr="008345DE" w:rsidRDefault="0091561B" w:rsidP="00712A15">
            <w:pPr>
              <w:spacing w:after="0" w:line="240" w:lineRule="auto"/>
              <w:rPr>
                <w:rFonts w:ascii="Verdana" w:hAnsi="Verdana"/>
                <w:sz w:val="20"/>
                <w:szCs w:val="20"/>
                <w:lang w:val="en-US"/>
              </w:rPr>
            </w:pPr>
            <w:r w:rsidRPr="008345DE">
              <w:rPr>
                <w:rFonts w:ascii="Verdana" w:hAnsi="Verdana"/>
                <w:sz w:val="20"/>
                <w:szCs w:val="20"/>
                <w:lang w:val="en-US"/>
              </w:rPr>
              <w:t> </w:t>
            </w:r>
          </w:p>
        </w:tc>
        <w:tc>
          <w:tcPr>
            <w:tcW w:w="3064" w:type="dxa"/>
            <w:tcBorders>
              <w:top w:val="nil"/>
              <w:bottom w:val="double" w:sz="4" w:space="0" w:color="auto"/>
            </w:tcBorders>
            <w:shd w:val="clear" w:color="auto" w:fill="auto"/>
            <w:noWrap/>
            <w:vAlign w:val="bottom"/>
          </w:tcPr>
          <w:p w:rsidR="0091561B" w:rsidRPr="008345DE" w:rsidRDefault="0091561B" w:rsidP="00712A15">
            <w:pPr>
              <w:spacing w:after="0" w:line="240" w:lineRule="auto"/>
              <w:rPr>
                <w:rFonts w:ascii="Verdana" w:hAnsi="Verdana"/>
                <w:sz w:val="20"/>
                <w:szCs w:val="20"/>
                <w:lang w:val="en-US"/>
              </w:rPr>
            </w:pPr>
          </w:p>
        </w:tc>
        <w:tc>
          <w:tcPr>
            <w:tcW w:w="1134" w:type="dxa"/>
            <w:tcBorders>
              <w:top w:val="nil"/>
              <w:bottom w:val="double" w:sz="4" w:space="0" w:color="auto"/>
              <w:right w:val="nil"/>
            </w:tcBorders>
            <w:shd w:val="clear" w:color="auto" w:fill="auto"/>
            <w:noWrap/>
            <w:vAlign w:val="bottom"/>
          </w:tcPr>
          <w:p w:rsidR="0091561B" w:rsidRPr="008345DE" w:rsidRDefault="0091561B" w:rsidP="00712A15">
            <w:pPr>
              <w:spacing w:after="0" w:line="240" w:lineRule="auto"/>
              <w:rPr>
                <w:rFonts w:ascii="Verdana" w:hAnsi="Verdana"/>
                <w:sz w:val="20"/>
                <w:szCs w:val="20"/>
                <w:lang w:val="en-US"/>
              </w:rPr>
            </w:pPr>
          </w:p>
        </w:tc>
      </w:tr>
      <w:tr w:rsidR="0091561B" w:rsidRPr="008345DE" w:rsidTr="0091561B">
        <w:trPr>
          <w:trHeight w:val="260"/>
        </w:trPr>
        <w:tc>
          <w:tcPr>
            <w:tcW w:w="3699" w:type="dxa"/>
            <w:tcBorders>
              <w:top w:val="double" w:sz="4" w:space="0" w:color="auto"/>
              <w:left w:val="nil"/>
              <w:bottom w:val="nil"/>
              <w:right w:val="nil"/>
            </w:tcBorders>
            <w:shd w:val="clear" w:color="auto" w:fill="auto"/>
            <w:noWrap/>
            <w:vAlign w:val="bottom"/>
          </w:tcPr>
          <w:p w:rsidR="0091561B" w:rsidRPr="008345DE" w:rsidRDefault="0091561B" w:rsidP="00712A15">
            <w:pPr>
              <w:spacing w:after="0" w:line="240" w:lineRule="auto"/>
              <w:rPr>
                <w:rFonts w:ascii="Verdana" w:hAnsi="Verdana"/>
                <w:sz w:val="20"/>
                <w:szCs w:val="20"/>
                <w:lang w:val="en-US"/>
              </w:rPr>
            </w:pPr>
            <w:r w:rsidRPr="008345DE">
              <w:rPr>
                <w:rFonts w:ascii="Verdana" w:hAnsi="Verdana"/>
                <w:sz w:val="20"/>
                <w:szCs w:val="20"/>
                <w:lang w:val="en-US"/>
              </w:rPr>
              <w:t>TOTAAL</w:t>
            </w:r>
          </w:p>
        </w:tc>
        <w:tc>
          <w:tcPr>
            <w:tcW w:w="1188" w:type="dxa"/>
            <w:tcBorders>
              <w:top w:val="double" w:sz="4" w:space="0" w:color="auto"/>
              <w:left w:val="nil"/>
              <w:bottom w:val="nil"/>
              <w:right w:val="single" w:sz="4" w:space="0" w:color="auto"/>
            </w:tcBorders>
            <w:shd w:val="clear" w:color="auto" w:fill="auto"/>
            <w:noWrap/>
            <w:vAlign w:val="bottom"/>
          </w:tcPr>
          <w:p w:rsidR="0091561B" w:rsidRPr="008345DE" w:rsidRDefault="0091561B" w:rsidP="00712A15">
            <w:pPr>
              <w:spacing w:after="0" w:line="240" w:lineRule="auto"/>
              <w:jc w:val="right"/>
              <w:rPr>
                <w:rFonts w:ascii="Verdana" w:hAnsi="Verdana"/>
                <w:sz w:val="20"/>
                <w:szCs w:val="20"/>
                <w:lang w:val="en-US"/>
              </w:rPr>
            </w:pPr>
            <w:r w:rsidRPr="008345DE">
              <w:rPr>
                <w:rFonts w:ascii="Verdana" w:hAnsi="Verdana"/>
                <w:sz w:val="20"/>
                <w:szCs w:val="20"/>
                <w:lang w:val="en-US"/>
              </w:rPr>
              <w:t>2248</w:t>
            </w:r>
          </w:p>
        </w:tc>
        <w:tc>
          <w:tcPr>
            <w:tcW w:w="3064" w:type="dxa"/>
            <w:tcBorders>
              <w:top w:val="double" w:sz="4" w:space="0" w:color="auto"/>
              <w:left w:val="nil"/>
              <w:bottom w:val="nil"/>
              <w:right w:val="nil"/>
            </w:tcBorders>
            <w:shd w:val="clear" w:color="auto" w:fill="auto"/>
            <w:noWrap/>
            <w:vAlign w:val="bottom"/>
          </w:tcPr>
          <w:p w:rsidR="0091561B" w:rsidRPr="008345DE" w:rsidRDefault="0091561B" w:rsidP="00712A15">
            <w:pPr>
              <w:spacing w:after="0" w:line="240" w:lineRule="auto"/>
              <w:rPr>
                <w:rFonts w:ascii="Verdana" w:hAnsi="Verdana"/>
                <w:sz w:val="20"/>
                <w:szCs w:val="20"/>
                <w:lang w:val="en-US"/>
              </w:rPr>
            </w:pPr>
            <w:r w:rsidRPr="008345DE">
              <w:rPr>
                <w:rFonts w:ascii="Verdana" w:hAnsi="Verdana"/>
                <w:sz w:val="20"/>
                <w:szCs w:val="20"/>
                <w:lang w:val="en-US"/>
              </w:rPr>
              <w:t>TOTAAL</w:t>
            </w:r>
          </w:p>
        </w:tc>
        <w:tc>
          <w:tcPr>
            <w:tcW w:w="1134" w:type="dxa"/>
            <w:tcBorders>
              <w:top w:val="double" w:sz="4" w:space="0" w:color="auto"/>
              <w:left w:val="nil"/>
              <w:bottom w:val="nil"/>
              <w:right w:val="nil"/>
            </w:tcBorders>
            <w:shd w:val="clear" w:color="auto" w:fill="auto"/>
            <w:noWrap/>
            <w:vAlign w:val="bottom"/>
          </w:tcPr>
          <w:p w:rsidR="0091561B" w:rsidRPr="008345DE" w:rsidRDefault="0091561B" w:rsidP="00712A15">
            <w:pPr>
              <w:spacing w:after="0" w:line="240" w:lineRule="auto"/>
              <w:jc w:val="right"/>
              <w:rPr>
                <w:rFonts w:ascii="Verdana" w:hAnsi="Verdana"/>
                <w:sz w:val="20"/>
                <w:szCs w:val="20"/>
                <w:lang w:val="en-US"/>
              </w:rPr>
            </w:pPr>
            <w:r w:rsidRPr="008345DE">
              <w:rPr>
                <w:rFonts w:ascii="Verdana" w:hAnsi="Verdana"/>
                <w:sz w:val="20"/>
                <w:szCs w:val="20"/>
                <w:lang w:val="en-US"/>
              </w:rPr>
              <w:t>2248</w:t>
            </w:r>
          </w:p>
        </w:tc>
      </w:tr>
      <w:tr w:rsidR="0091561B" w:rsidRPr="008345DE" w:rsidTr="0091561B">
        <w:trPr>
          <w:trHeight w:val="260"/>
        </w:trPr>
        <w:tc>
          <w:tcPr>
            <w:tcW w:w="3699" w:type="dxa"/>
            <w:tcBorders>
              <w:top w:val="nil"/>
              <w:left w:val="nil"/>
              <w:bottom w:val="single" w:sz="4" w:space="0" w:color="auto"/>
              <w:right w:val="nil"/>
            </w:tcBorders>
            <w:shd w:val="clear" w:color="auto" w:fill="auto"/>
            <w:noWrap/>
            <w:vAlign w:val="bottom"/>
          </w:tcPr>
          <w:p w:rsidR="0091561B" w:rsidRPr="008345DE" w:rsidRDefault="0091561B" w:rsidP="00712A15">
            <w:pPr>
              <w:spacing w:after="0" w:line="240" w:lineRule="auto"/>
              <w:rPr>
                <w:rFonts w:ascii="Verdana" w:hAnsi="Verdana"/>
                <w:sz w:val="20"/>
                <w:szCs w:val="20"/>
                <w:lang w:val="en-US"/>
              </w:rPr>
            </w:pPr>
            <w:r w:rsidRPr="008345DE">
              <w:rPr>
                <w:rFonts w:ascii="Verdana" w:hAnsi="Verdana"/>
                <w:sz w:val="20"/>
                <w:szCs w:val="20"/>
                <w:lang w:val="en-US"/>
              </w:rPr>
              <w:t> </w:t>
            </w:r>
          </w:p>
        </w:tc>
        <w:tc>
          <w:tcPr>
            <w:tcW w:w="1188" w:type="dxa"/>
            <w:tcBorders>
              <w:top w:val="nil"/>
              <w:left w:val="nil"/>
              <w:bottom w:val="single" w:sz="4" w:space="0" w:color="auto"/>
              <w:right w:val="nil"/>
            </w:tcBorders>
            <w:shd w:val="clear" w:color="auto" w:fill="auto"/>
            <w:noWrap/>
            <w:vAlign w:val="bottom"/>
          </w:tcPr>
          <w:p w:rsidR="0091561B" w:rsidRPr="008345DE" w:rsidRDefault="0091561B" w:rsidP="00712A15">
            <w:pPr>
              <w:spacing w:after="0" w:line="240" w:lineRule="auto"/>
              <w:rPr>
                <w:rFonts w:ascii="Verdana" w:hAnsi="Verdana"/>
                <w:sz w:val="20"/>
                <w:szCs w:val="20"/>
                <w:lang w:val="en-US"/>
              </w:rPr>
            </w:pPr>
            <w:r w:rsidRPr="008345DE">
              <w:rPr>
                <w:rFonts w:ascii="Verdana" w:hAnsi="Verdana"/>
                <w:sz w:val="20"/>
                <w:szCs w:val="20"/>
                <w:lang w:val="en-US"/>
              </w:rPr>
              <w:t> </w:t>
            </w:r>
          </w:p>
        </w:tc>
        <w:tc>
          <w:tcPr>
            <w:tcW w:w="3064" w:type="dxa"/>
            <w:tcBorders>
              <w:top w:val="nil"/>
              <w:left w:val="nil"/>
              <w:bottom w:val="single" w:sz="4" w:space="0" w:color="auto"/>
              <w:right w:val="nil"/>
            </w:tcBorders>
            <w:shd w:val="clear" w:color="auto" w:fill="auto"/>
            <w:noWrap/>
            <w:vAlign w:val="bottom"/>
          </w:tcPr>
          <w:p w:rsidR="0091561B" w:rsidRPr="008345DE" w:rsidRDefault="0091561B" w:rsidP="00712A15">
            <w:pPr>
              <w:spacing w:after="0" w:line="240" w:lineRule="auto"/>
              <w:rPr>
                <w:rFonts w:ascii="Verdana" w:hAnsi="Verdana"/>
                <w:sz w:val="20"/>
                <w:szCs w:val="20"/>
                <w:lang w:val="en-US"/>
              </w:rPr>
            </w:pPr>
            <w:r w:rsidRPr="008345DE">
              <w:rPr>
                <w:rFonts w:ascii="Verdana" w:hAnsi="Verdana"/>
                <w:sz w:val="20"/>
                <w:szCs w:val="20"/>
                <w:lang w:val="en-US"/>
              </w:rPr>
              <w:t> </w:t>
            </w:r>
          </w:p>
        </w:tc>
        <w:tc>
          <w:tcPr>
            <w:tcW w:w="1134" w:type="dxa"/>
            <w:tcBorders>
              <w:top w:val="nil"/>
              <w:left w:val="nil"/>
              <w:bottom w:val="single" w:sz="4" w:space="0" w:color="auto"/>
              <w:right w:val="nil"/>
            </w:tcBorders>
            <w:shd w:val="clear" w:color="auto" w:fill="auto"/>
            <w:noWrap/>
            <w:vAlign w:val="bottom"/>
          </w:tcPr>
          <w:p w:rsidR="0091561B" w:rsidRPr="008345DE" w:rsidRDefault="0091561B" w:rsidP="00712A15">
            <w:pPr>
              <w:spacing w:after="0" w:line="240" w:lineRule="auto"/>
              <w:rPr>
                <w:rFonts w:ascii="Verdana" w:hAnsi="Verdana"/>
                <w:sz w:val="20"/>
                <w:szCs w:val="20"/>
                <w:lang w:val="en-US"/>
              </w:rPr>
            </w:pPr>
            <w:r w:rsidRPr="008345DE">
              <w:rPr>
                <w:rFonts w:ascii="Verdana" w:hAnsi="Verdana"/>
                <w:sz w:val="20"/>
                <w:szCs w:val="20"/>
                <w:lang w:val="en-US"/>
              </w:rPr>
              <w:t> </w:t>
            </w:r>
          </w:p>
        </w:tc>
      </w:tr>
    </w:tbl>
    <w:p w:rsidR="00EF2494" w:rsidRDefault="00566A3E" w:rsidP="000E272A">
      <w:pPr>
        <w:shd w:val="clear" w:color="auto" w:fill="FFFFFF"/>
        <w:spacing w:after="0" w:line="240" w:lineRule="auto"/>
        <w:jc w:val="both"/>
        <w:rPr>
          <w:rFonts w:eastAsia="Times New Roman" w:cstheme="minorHAnsi"/>
          <w:color w:val="202020"/>
          <w:sz w:val="24"/>
          <w:szCs w:val="24"/>
          <w:lang w:eastAsia="nl-NL"/>
        </w:rPr>
      </w:pPr>
      <w:r w:rsidRPr="00566A3E">
        <w:rPr>
          <w:rFonts w:eastAsia="Times New Roman" w:cstheme="minorHAnsi"/>
          <w:color w:val="202020"/>
          <w:sz w:val="24"/>
          <w:szCs w:val="24"/>
          <w:lang w:eastAsia="nl-NL"/>
        </w:rPr>
        <w:br/>
      </w:r>
    </w:p>
    <w:p w:rsidR="00EF2494" w:rsidRDefault="00EF2494">
      <w:pPr>
        <w:rPr>
          <w:rFonts w:eastAsia="Times New Roman" w:cstheme="minorHAnsi"/>
          <w:color w:val="202020"/>
          <w:sz w:val="24"/>
          <w:szCs w:val="24"/>
          <w:lang w:eastAsia="nl-NL"/>
        </w:rPr>
      </w:pPr>
      <w:r>
        <w:rPr>
          <w:rFonts w:eastAsia="Times New Roman" w:cstheme="minorHAnsi"/>
          <w:color w:val="202020"/>
          <w:sz w:val="24"/>
          <w:szCs w:val="24"/>
          <w:lang w:eastAsia="nl-NL"/>
        </w:rPr>
        <w:br w:type="page"/>
      </w:r>
    </w:p>
    <w:p w:rsidR="00EF2494" w:rsidRDefault="00EF2494" w:rsidP="000E272A">
      <w:pPr>
        <w:shd w:val="clear" w:color="auto" w:fill="FFFFFF"/>
        <w:spacing w:after="0" w:line="240" w:lineRule="auto"/>
        <w:jc w:val="both"/>
        <w:rPr>
          <w:rFonts w:eastAsia="Times New Roman" w:cstheme="minorHAnsi"/>
          <w:color w:val="202020"/>
          <w:sz w:val="24"/>
          <w:szCs w:val="24"/>
          <w:lang w:eastAsia="nl-NL"/>
        </w:rPr>
      </w:pPr>
      <w:r>
        <w:rPr>
          <w:rFonts w:eastAsia="Times New Roman" w:cstheme="minorHAnsi"/>
          <w:b/>
          <w:color w:val="202020"/>
          <w:sz w:val="24"/>
          <w:szCs w:val="24"/>
          <w:lang w:eastAsia="nl-NL"/>
        </w:rPr>
        <w:lastRenderedPageBreak/>
        <w:t>Staat van baten en lasten</w:t>
      </w:r>
    </w:p>
    <w:p w:rsidR="0091561B" w:rsidRDefault="00566A3E" w:rsidP="000E272A">
      <w:pPr>
        <w:shd w:val="clear" w:color="auto" w:fill="FFFFFF"/>
        <w:spacing w:after="0" w:line="240" w:lineRule="auto"/>
        <w:jc w:val="both"/>
        <w:rPr>
          <w:rFonts w:eastAsia="Times New Roman" w:cstheme="minorHAnsi"/>
          <w:color w:val="202020"/>
          <w:sz w:val="24"/>
          <w:szCs w:val="24"/>
          <w:lang w:eastAsia="nl-NL"/>
        </w:rPr>
      </w:pPr>
      <w:r w:rsidRPr="00566A3E">
        <w:rPr>
          <w:rFonts w:eastAsia="Times New Roman" w:cstheme="minorHAnsi"/>
          <w:color w:val="202020"/>
          <w:sz w:val="24"/>
          <w:szCs w:val="24"/>
          <w:lang w:eastAsia="nl-NL"/>
        </w:rPr>
        <w:t xml:space="preserve">Een staat van Baten en Lasten is een overzicht van opbrengsten (inkomsten) en kosten (uitgaven) over het afgelopen boekjaar. </w:t>
      </w:r>
    </w:p>
    <w:p w:rsidR="00BF5E30" w:rsidRPr="00BF5E30" w:rsidRDefault="00BF5E30" w:rsidP="000E272A">
      <w:pPr>
        <w:shd w:val="clear" w:color="auto" w:fill="FFFFFF"/>
        <w:spacing w:after="0" w:line="240" w:lineRule="auto"/>
        <w:jc w:val="both"/>
        <w:rPr>
          <w:rFonts w:eastAsia="Times New Roman" w:cstheme="minorHAnsi"/>
          <w:color w:val="202020"/>
          <w:sz w:val="16"/>
          <w:szCs w:val="24"/>
          <w:lang w:eastAsia="nl-NL"/>
        </w:rPr>
      </w:pPr>
    </w:p>
    <w:p w:rsidR="00EF2494" w:rsidRDefault="00BF5E30" w:rsidP="000E272A">
      <w:pPr>
        <w:shd w:val="clear" w:color="auto" w:fill="FFFFFF"/>
        <w:spacing w:after="0" w:line="240" w:lineRule="auto"/>
        <w:jc w:val="both"/>
        <w:rPr>
          <w:rFonts w:eastAsia="Times New Roman" w:cstheme="minorHAnsi"/>
          <w:color w:val="202020"/>
          <w:sz w:val="24"/>
          <w:szCs w:val="24"/>
          <w:lang w:eastAsia="nl-NL"/>
        </w:rPr>
      </w:pPr>
      <w:r w:rsidRPr="00566A3E">
        <w:rPr>
          <w:rFonts w:eastAsia="Times New Roman" w:cstheme="minorHAnsi"/>
          <w:color w:val="202020"/>
          <w:sz w:val="24"/>
          <w:szCs w:val="24"/>
          <w:lang w:eastAsia="nl-NL"/>
        </w:rPr>
        <w:t>U  bent verplicht om het hele jaar door de administratie bij te houden, bijv. door facturen netjes te bewaren en een overzicht te maken van de inkomsten en de uitgaven. Als de Belastingdienst een controle komt doen, moet u in staat zijn de administratie te laten zien. Dit is de taak van de penningmeester</w:t>
      </w:r>
      <w:r>
        <w:rPr>
          <w:rFonts w:eastAsia="Times New Roman" w:cstheme="minorHAnsi"/>
          <w:color w:val="202020"/>
          <w:sz w:val="24"/>
          <w:szCs w:val="24"/>
          <w:lang w:eastAsia="nl-NL"/>
        </w:rPr>
        <w:t xml:space="preserve"> en hoeft helemaal niet ingewikkeld te zijn: </w:t>
      </w:r>
      <w:r w:rsidR="00EF2494">
        <w:rPr>
          <w:rFonts w:eastAsia="Times New Roman" w:cstheme="minorHAnsi"/>
          <w:color w:val="202020"/>
          <w:sz w:val="24"/>
          <w:szCs w:val="24"/>
          <w:lang w:eastAsia="nl-NL"/>
        </w:rPr>
        <w:t xml:space="preserve">Het is aan te raden om een aantal posten vast te stellen, hiervan in </w:t>
      </w:r>
      <w:proofErr w:type="spellStart"/>
      <w:r w:rsidR="00EF2494">
        <w:rPr>
          <w:rFonts w:eastAsia="Times New Roman" w:cstheme="minorHAnsi"/>
          <w:color w:val="202020"/>
          <w:sz w:val="24"/>
          <w:szCs w:val="24"/>
          <w:lang w:eastAsia="nl-NL"/>
        </w:rPr>
        <w:t>excel</w:t>
      </w:r>
      <w:proofErr w:type="spellEnd"/>
      <w:r w:rsidR="00EF2494">
        <w:rPr>
          <w:rFonts w:eastAsia="Times New Roman" w:cstheme="minorHAnsi"/>
          <w:color w:val="202020"/>
          <w:sz w:val="24"/>
          <w:szCs w:val="24"/>
          <w:lang w:eastAsia="nl-NL"/>
        </w:rPr>
        <w:t xml:space="preserve"> een overzicht te maken en dit maandelijks aan de hand van uw afschrift in te vullen. Controleer aan het einde van elke maand of het totaal bijgeschreven en het totaal afgeschreven bedrag klopt met uw overzicht.</w:t>
      </w:r>
      <w:r>
        <w:rPr>
          <w:rFonts w:eastAsia="Times New Roman" w:cstheme="minorHAnsi"/>
          <w:color w:val="202020"/>
          <w:sz w:val="24"/>
          <w:szCs w:val="24"/>
          <w:lang w:eastAsia="nl-NL"/>
        </w:rPr>
        <w:t xml:space="preserve"> Als u onderstaande tabel in </w:t>
      </w:r>
      <w:proofErr w:type="spellStart"/>
      <w:r>
        <w:rPr>
          <w:rFonts w:eastAsia="Times New Roman" w:cstheme="minorHAnsi"/>
          <w:color w:val="202020"/>
          <w:sz w:val="24"/>
          <w:szCs w:val="24"/>
          <w:lang w:eastAsia="nl-NL"/>
        </w:rPr>
        <w:t>excel</w:t>
      </w:r>
      <w:proofErr w:type="spellEnd"/>
      <w:r>
        <w:rPr>
          <w:rFonts w:eastAsia="Times New Roman" w:cstheme="minorHAnsi"/>
          <w:color w:val="202020"/>
          <w:sz w:val="24"/>
          <w:szCs w:val="24"/>
          <w:lang w:eastAsia="nl-NL"/>
        </w:rPr>
        <w:t xml:space="preserve"> kopieert, kunt u zelf posten toevoegen die voor u relevant zijn.</w:t>
      </w:r>
    </w:p>
    <w:tbl>
      <w:tblPr>
        <w:tblW w:w="8239" w:type="dxa"/>
        <w:tblInd w:w="55" w:type="dxa"/>
        <w:tblCellMar>
          <w:left w:w="70" w:type="dxa"/>
          <w:right w:w="70" w:type="dxa"/>
        </w:tblCellMar>
        <w:tblLook w:val="04A0" w:firstRow="1" w:lastRow="0" w:firstColumn="1" w:lastColumn="0" w:noHBand="0" w:noVBand="1"/>
      </w:tblPr>
      <w:tblGrid>
        <w:gridCol w:w="4835"/>
        <w:gridCol w:w="851"/>
        <w:gridCol w:w="851"/>
        <w:gridCol w:w="851"/>
        <w:gridCol w:w="851"/>
      </w:tblGrid>
      <w:tr w:rsidR="00EF2494" w:rsidRPr="00EF2494" w:rsidTr="00BF5E30">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EF2494" w:rsidRPr="00EF2494" w:rsidRDefault="00EF2494" w:rsidP="00EF2494">
            <w:pPr>
              <w:spacing w:after="0" w:line="240" w:lineRule="auto"/>
              <w:rPr>
                <w:rFonts w:ascii="Calibri" w:eastAsia="Times New Roman" w:hAnsi="Calibri" w:cs="Calibri"/>
                <w:color w:val="000000"/>
                <w:sz w:val="20"/>
                <w:szCs w:val="20"/>
                <w:lang w:eastAsia="nl-NL"/>
              </w:rPr>
            </w:pPr>
            <w:r w:rsidRPr="00EF2494">
              <w:rPr>
                <w:rFonts w:ascii="Calibri" w:eastAsia="Times New Roman" w:hAnsi="Calibri" w:cs="Calibri"/>
                <w:color w:val="000000"/>
                <w:sz w:val="20"/>
                <w:szCs w:val="20"/>
                <w:lang w:eastAsia="nl-NL"/>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EF2494" w:rsidRPr="00EF2494" w:rsidRDefault="00EF2494" w:rsidP="00EF2494">
            <w:pPr>
              <w:spacing w:after="0" w:line="240" w:lineRule="auto"/>
              <w:jc w:val="right"/>
              <w:rPr>
                <w:rFonts w:ascii="Calibri" w:eastAsia="Times New Roman" w:hAnsi="Calibri" w:cs="Calibri"/>
                <w:sz w:val="20"/>
                <w:szCs w:val="20"/>
                <w:lang w:eastAsia="nl-NL"/>
              </w:rPr>
            </w:pPr>
            <w:r w:rsidRPr="00EF2494">
              <w:rPr>
                <w:rFonts w:ascii="Calibri" w:eastAsia="Times New Roman" w:hAnsi="Calibri" w:cs="Calibri"/>
                <w:sz w:val="20"/>
                <w:szCs w:val="20"/>
                <w:lang w:eastAsia="nl-NL"/>
              </w:rPr>
              <w:t>jan-17</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EF2494" w:rsidRPr="00EF2494" w:rsidRDefault="00EF2494" w:rsidP="00EF2494">
            <w:pPr>
              <w:spacing w:after="0" w:line="240" w:lineRule="auto"/>
              <w:jc w:val="right"/>
              <w:rPr>
                <w:rFonts w:ascii="Calibri" w:eastAsia="Times New Roman" w:hAnsi="Calibri" w:cs="Calibri"/>
                <w:color w:val="000000"/>
                <w:sz w:val="20"/>
                <w:szCs w:val="20"/>
                <w:lang w:eastAsia="nl-NL"/>
              </w:rPr>
            </w:pPr>
            <w:r w:rsidRPr="00EF2494">
              <w:rPr>
                <w:rFonts w:ascii="Calibri" w:eastAsia="Times New Roman" w:hAnsi="Calibri" w:cs="Calibri"/>
                <w:color w:val="000000"/>
                <w:sz w:val="20"/>
                <w:szCs w:val="20"/>
                <w:lang w:eastAsia="nl-NL"/>
              </w:rPr>
              <w:t>feb-17</w:t>
            </w:r>
          </w:p>
        </w:tc>
        <w:tc>
          <w:tcPr>
            <w:tcW w:w="851" w:type="dxa"/>
            <w:tcBorders>
              <w:top w:val="single" w:sz="8" w:space="0" w:color="auto"/>
              <w:left w:val="nil"/>
              <w:bottom w:val="single" w:sz="4" w:space="0" w:color="auto"/>
              <w:right w:val="single" w:sz="4" w:space="0" w:color="auto"/>
            </w:tcBorders>
          </w:tcPr>
          <w:p w:rsidR="00EF2494" w:rsidRPr="00EF2494" w:rsidRDefault="00EF2494" w:rsidP="00EF2494">
            <w:pPr>
              <w:spacing w:after="0" w:line="240" w:lineRule="auto"/>
              <w:jc w:val="right"/>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Etc.</w:t>
            </w:r>
          </w:p>
        </w:tc>
        <w:tc>
          <w:tcPr>
            <w:tcW w:w="851" w:type="dxa"/>
            <w:tcBorders>
              <w:top w:val="single" w:sz="8" w:space="0" w:color="auto"/>
              <w:left w:val="nil"/>
              <w:bottom w:val="single" w:sz="4" w:space="0" w:color="auto"/>
              <w:right w:val="single" w:sz="4" w:space="0" w:color="auto"/>
            </w:tcBorders>
            <w:shd w:val="clear" w:color="auto" w:fill="FABF8F" w:themeFill="accent6" w:themeFillTint="99"/>
          </w:tcPr>
          <w:p w:rsidR="00EF2494" w:rsidRPr="00EF2494" w:rsidRDefault="00EF2494" w:rsidP="00EF2494">
            <w:pPr>
              <w:spacing w:after="0" w:line="240" w:lineRule="auto"/>
              <w:jc w:val="right"/>
              <w:rPr>
                <w:rFonts w:ascii="Calibri" w:eastAsia="Times New Roman" w:hAnsi="Calibri" w:cs="Calibri"/>
                <w:b/>
                <w:color w:val="000000"/>
                <w:sz w:val="20"/>
                <w:szCs w:val="20"/>
                <w:lang w:eastAsia="nl-NL"/>
              </w:rPr>
            </w:pPr>
            <w:r>
              <w:rPr>
                <w:rFonts w:ascii="Calibri" w:eastAsia="Times New Roman" w:hAnsi="Calibri" w:cs="Calibri"/>
                <w:b/>
                <w:color w:val="000000"/>
                <w:sz w:val="20"/>
                <w:szCs w:val="20"/>
                <w:lang w:eastAsia="nl-NL"/>
              </w:rPr>
              <w:t>Totalen</w:t>
            </w:r>
          </w:p>
        </w:tc>
      </w:tr>
      <w:tr w:rsidR="00EF2494" w:rsidRPr="00EF2494" w:rsidTr="00BF5E30">
        <w:trPr>
          <w:trHeight w:val="20"/>
        </w:trPr>
        <w:tc>
          <w:tcPr>
            <w:tcW w:w="4835" w:type="dxa"/>
            <w:tcBorders>
              <w:top w:val="nil"/>
              <w:left w:val="single" w:sz="8" w:space="0" w:color="auto"/>
              <w:bottom w:val="single" w:sz="4" w:space="0" w:color="auto"/>
              <w:right w:val="single" w:sz="4" w:space="0" w:color="auto"/>
            </w:tcBorders>
            <w:shd w:val="clear" w:color="auto" w:fill="FABF8F" w:themeFill="accent6" w:themeFillTint="99"/>
            <w:noWrap/>
            <w:vAlign w:val="bottom"/>
            <w:hideMark/>
          </w:tcPr>
          <w:p w:rsidR="00EF2494" w:rsidRPr="00EF2494" w:rsidRDefault="00EF2494" w:rsidP="00EF2494">
            <w:pPr>
              <w:spacing w:after="0" w:line="240" w:lineRule="auto"/>
              <w:rPr>
                <w:rFonts w:ascii="Calibri" w:eastAsia="Times New Roman" w:hAnsi="Calibri" w:cs="Calibri"/>
                <w:b/>
                <w:bCs/>
                <w:color w:val="000000"/>
                <w:sz w:val="20"/>
                <w:szCs w:val="20"/>
                <w:lang w:eastAsia="nl-NL"/>
              </w:rPr>
            </w:pPr>
            <w:r w:rsidRPr="00EF2494">
              <w:rPr>
                <w:rFonts w:ascii="Calibri" w:eastAsia="Times New Roman" w:hAnsi="Calibri" w:cs="Calibri"/>
                <w:b/>
                <w:bCs/>
                <w:color w:val="000000"/>
                <w:sz w:val="20"/>
                <w:szCs w:val="20"/>
                <w:lang w:eastAsia="nl-NL"/>
              </w:rPr>
              <w:t>Inkomsten</w:t>
            </w:r>
          </w:p>
        </w:tc>
        <w:tc>
          <w:tcPr>
            <w:tcW w:w="851" w:type="dxa"/>
            <w:tcBorders>
              <w:top w:val="nil"/>
              <w:left w:val="nil"/>
              <w:bottom w:val="single" w:sz="4" w:space="0" w:color="auto"/>
              <w:right w:val="single" w:sz="4" w:space="0" w:color="auto"/>
            </w:tcBorders>
            <w:shd w:val="clear" w:color="auto" w:fill="auto"/>
            <w:noWrap/>
            <w:vAlign w:val="bottom"/>
            <w:hideMark/>
          </w:tcPr>
          <w:p w:rsidR="00EF2494" w:rsidRPr="00EF2494" w:rsidRDefault="00EF2494" w:rsidP="00EF2494">
            <w:pPr>
              <w:spacing w:after="0" w:line="240" w:lineRule="auto"/>
              <w:rPr>
                <w:rFonts w:ascii="Calibri" w:eastAsia="Times New Roman" w:hAnsi="Calibri" w:cs="Calibri"/>
                <w:color w:val="000000"/>
                <w:sz w:val="20"/>
                <w:szCs w:val="20"/>
                <w:lang w:eastAsia="nl-NL"/>
              </w:rPr>
            </w:pPr>
            <w:r w:rsidRPr="00EF2494">
              <w:rPr>
                <w:rFonts w:ascii="Calibri" w:eastAsia="Times New Roman" w:hAnsi="Calibri" w:cs="Calibri"/>
                <w:color w:val="000000"/>
                <w:sz w:val="20"/>
                <w:szCs w:val="20"/>
                <w:lang w:eastAsia="nl-NL"/>
              </w:rPr>
              <w:t> </w:t>
            </w:r>
          </w:p>
        </w:tc>
        <w:tc>
          <w:tcPr>
            <w:tcW w:w="851" w:type="dxa"/>
            <w:tcBorders>
              <w:top w:val="nil"/>
              <w:left w:val="nil"/>
              <w:bottom w:val="single" w:sz="4" w:space="0" w:color="auto"/>
              <w:right w:val="single" w:sz="4" w:space="0" w:color="auto"/>
            </w:tcBorders>
            <w:shd w:val="clear" w:color="auto" w:fill="auto"/>
            <w:noWrap/>
            <w:vAlign w:val="bottom"/>
            <w:hideMark/>
          </w:tcPr>
          <w:p w:rsidR="00EF2494" w:rsidRPr="00EF2494" w:rsidRDefault="00EF2494" w:rsidP="00EF2494">
            <w:pPr>
              <w:spacing w:after="0" w:line="240" w:lineRule="auto"/>
              <w:rPr>
                <w:rFonts w:ascii="Calibri" w:eastAsia="Times New Roman" w:hAnsi="Calibri" w:cs="Calibri"/>
                <w:color w:val="000000"/>
                <w:sz w:val="20"/>
                <w:szCs w:val="20"/>
                <w:lang w:eastAsia="nl-NL"/>
              </w:rPr>
            </w:pPr>
            <w:r w:rsidRPr="00EF2494">
              <w:rPr>
                <w:rFonts w:ascii="Calibri" w:eastAsia="Times New Roman" w:hAnsi="Calibri" w:cs="Calibri"/>
                <w:color w:val="000000"/>
                <w:sz w:val="20"/>
                <w:szCs w:val="20"/>
                <w:lang w:eastAsia="nl-NL"/>
              </w:rPr>
              <w:t> </w:t>
            </w:r>
          </w:p>
        </w:tc>
        <w:tc>
          <w:tcPr>
            <w:tcW w:w="851" w:type="dxa"/>
            <w:tcBorders>
              <w:top w:val="nil"/>
              <w:left w:val="nil"/>
              <w:bottom w:val="single" w:sz="4" w:space="0" w:color="auto"/>
              <w:right w:val="single" w:sz="4" w:space="0" w:color="auto"/>
            </w:tcBorders>
          </w:tcPr>
          <w:p w:rsidR="00EF2494" w:rsidRPr="00EF2494" w:rsidRDefault="00EF2494" w:rsidP="00EF2494">
            <w:pPr>
              <w:spacing w:after="0" w:line="240" w:lineRule="auto"/>
              <w:rPr>
                <w:rFonts w:ascii="Calibri" w:eastAsia="Times New Roman" w:hAnsi="Calibri" w:cs="Calibri"/>
                <w:color w:val="000000"/>
                <w:sz w:val="20"/>
                <w:szCs w:val="20"/>
                <w:lang w:eastAsia="nl-NL"/>
              </w:rPr>
            </w:pPr>
          </w:p>
        </w:tc>
        <w:tc>
          <w:tcPr>
            <w:tcW w:w="851" w:type="dxa"/>
            <w:tcBorders>
              <w:top w:val="nil"/>
              <w:left w:val="nil"/>
              <w:bottom w:val="single" w:sz="4" w:space="0" w:color="auto"/>
              <w:right w:val="single" w:sz="4" w:space="0" w:color="auto"/>
            </w:tcBorders>
            <w:shd w:val="clear" w:color="auto" w:fill="FABF8F" w:themeFill="accent6" w:themeFillTint="99"/>
          </w:tcPr>
          <w:p w:rsidR="00EF2494" w:rsidRPr="00EF2494" w:rsidRDefault="00EF2494" w:rsidP="00EF2494">
            <w:pPr>
              <w:spacing w:after="0" w:line="240" w:lineRule="auto"/>
              <w:rPr>
                <w:rFonts w:ascii="Calibri" w:eastAsia="Times New Roman" w:hAnsi="Calibri" w:cs="Calibri"/>
                <w:color w:val="000000"/>
                <w:sz w:val="20"/>
                <w:szCs w:val="20"/>
                <w:lang w:eastAsia="nl-NL"/>
              </w:rPr>
            </w:pPr>
          </w:p>
        </w:tc>
      </w:tr>
      <w:tr w:rsidR="00EF2494" w:rsidRPr="00EF2494" w:rsidTr="00BF5E30">
        <w:trPr>
          <w:trHeight w:val="20"/>
        </w:trPr>
        <w:tc>
          <w:tcPr>
            <w:tcW w:w="4835" w:type="dxa"/>
            <w:tcBorders>
              <w:top w:val="nil"/>
              <w:left w:val="single" w:sz="8" w:space="0" w:color="auto"/>
              <w:bottom w:val="single" w:sz="4" w:space="0" w:color="auto"/>
              <w:right w:val="single" w:sz="4" w:space="0" w:color="auto"/>
            </w:tcBorders>
            <w:shd w:val="clear" w:color="auto" w:fill="FABF8F" w:themeFill="accent6" w:themeFillTint="99"/>
            <w:noWrap/>
            <w:vAlign w:val="bottom"/>
            <w:hideMark/>
          </w:tcPr>
          <w:p w:rsidR="00EF2494" w:rsidRPr="00EF2494" w:rsidRDefault="00EF2494" w:rsidP="00EF2494">
            <w:pPr>
              <w:spacing w:after="0" w:line="240" w:lineRule="auto"/>
              <w:rPr>
                <w:rFonts w:ascii="Calibri" w:eastAsia="Times New Roman" w:hAnsi="Calibri" w:cs="Calibri"/>
                <w:color w:val="000000"/>
                <w:sz w:val="20"/>
                <w:szCs w:val="20"/>
                <w:lang w:eastAsia="nl-NL"/>
              </w:rPr>
            </w:pPr>
            <w:r w:rsidRPr="00EF2494">
              <w:rPr>
                <w:rFonts w:ascii="Calibri" w:eastAsia="Times New Roman" w:hAnsi="Calibri" w:cs="Calibri"/>
                <w:color w:val="000000"/>
                <w:sz w:val="20"/>
                <w:szCs w:val="20"/>
                <w:lang w:eastAsia="nl-NL"/>
              </w:rPr>
              <w:t>Vaste donateurs</w:t>
            </w:r>
          </w:p>
        </w:tc>
        <w:tc>
          <w:tcPr>
            <w:tcW w:w="851" w:type="dxa"/>
            <w:tcBorders>
              <w:top w:val="nil"/>
              <w:left w:val="nil"/>
              <w:bottom w:val="single" w:sz="4" w:space="0" w:color="auto"/>
              <w:right w:val="single" w:sz="4" w:space="0" w:color="auto"/>
            </w:tcBorders>
            <w:shd w:val="clear" w:color="auto" w:fill="auto"/>
            <w:noWrap/>
            <w:vAlign w:val="bottom"/>
            <w:hideMark/>
          </w:tcPr>
          <w:p w:rsidR="00EF2494" w:rsidRPr="00EF2494" w:rsidRDefault="00EF2494" w:rsidP="00EF2494">
            <w:pPr>
              <w:spacing w:after="0" w:line="240" w:lineRule="auto"/>
              <w:rPr>
                <w:rFonts w:ascii="Calibri" w:eastAsia="Times New Roman" w:hAnsi="Calibri" w:cs="Calibri"/>
                <w:color w:val="000000"/>
                <w:sz w:val="20"/>
                <w:szCs w:val="20"/>
                <w:lang w:eastAsia="nl-NL"/>
              </w:rPr>
            </w:pPr>
            <w:r w:rsidRPr="00EF2494">
              <w:rPr>
                <w:rFonts w:ascii="Calibri" w:eastAsia="Times New Roman" w:hAnsi="Calibri" w:cs="Calibri"/>
                <w:color w:val="000000"/>
                <w:sz w:val="20"/>
                <w:szCs w:val="20"/>
                <w:lang w:eastAsia="nl-NL"/>
              </w:rPr>
              <w:t> </w:t>
            </w:r>
          </w:p>
        </w:tc>
        <w:tc>
          <w:tcPr>
            <w:tcW w:w="851" w:type="dxa"/>
            <w:tcBorders>
              <w:top w:val="nil"/>
              <w:left w:val="nil"/>
              <w:bottom w:val="single" w:sz="4" w:space="0" w:color="auto"/>
              <w:right w:val="single" w:sz="4" w:space="0" w:color="auto"/>
            </w:tcBorders>
            <w:shd w:val="clear" w:color="auto" w:fill="auto"/>
            <w:noWrap/>
            <w:vAlign w:val="bottom"/>
            <w:hideMark/>
          </w:tcPr>
          <w:p w:rsidR="00EF2494" w:rsidRPr="00EF2494" w:rsidRDefault="00EF2494" w:rsidP="00EF2494">
            <w:pPr>
              <w:spacing w:after="0" w:line="240" w:lineRule="auto"/>
              <w:rPr>
                <w:rFonts w:ascii="Calibri" w:eastAsia="Times New Roman" w:hAnsi="Calibri" w:cs="Calibri"/>
                <w:color w:val="000000"/>
                <w:sz w:val="20"/>
                <w:szCs w:val="20"/>
                <w:lang w:eastAsia="nl-NL"/>
              </w:rPr>
            </w:pPr>
            <w:r w:rsidRPr="00EF2494">
              <w:rPr>
                <w:rFonts w:ascii="Calibri" w:eastAsia="Times New Roman" w:hAnsi="Calibri" w:cs="Calibri"/>
                <w:color w:val="000000"/>
                <w:sz w:val="20"/>
                <w:szCs w:val="20"/>
                <w:lang w:eastAsia="nl-NL"/>
              </w:rPr>
              <w:t> </w:t>
            </w:r>
          </w:p>
        </w:tc>
        <w:tc>
          <w:tcPr>
            <w:tcW w:w="851" w:type="dxa"/>
            <w:tcBorders>
              <w:top w:val="nil"/>
              <w:left w:val="nil"/>
              <w:bottom w:val="single" w:sz="4" w:space="0" w:color="auto"/>
              <w:right w:val="single" w:sz="4" w:space="0" w:color="auto"/>
            </w:tcBorders>
          </w:tcPr>
          <w:p w:rsidR="00EF2494" w:rsidRPr="00EF2494" w:rsidRDefault="00EF2494" w:rsidP="00EF2494">
            <w:pPr>
              <w:spacing w:after="0" w:line="240" w:lineRule="auto"/>
              <w:rPr>
                <w:rFonts w:ascii="Calibri" w:eastAsia="Times New Roman" w:hAnsi="Calibri" w:cs="Calibri"/>
                <w:color w:val="000000"/>
                <w:sz w:val="20"/>
                <w:szCs w:val="20"/>
                <w:lang w:eastAsia="nl-NL"/>
              </w:rPr>
            </w:pPr>
          </w:p>
        </w:tc>
        <w:tc>
          <w:tcPr>
            <w:tcW w:w="851" w:type="dxa"/>
            <w:tcBorders>
              <w:top w:val="nil"/>
              <w:left w:val="nil"/>
              <w:bottom w:val="single" w:sz="4" w:space="0" w:color="auto"/>
              <w:right w:val="single" w:sz="4" w:space="0" w:color="auto"/>
            </w:tcBorders>
            <w:shd w:val="clear" w:color="auto" w:fill="FABF8F" w:themeFill="accent6" w:themeFillTint="99"/>
          </w:tcPr>
          <w:p w:rsidR="00EF2494" w:rsidRPr="00EF2494" w:rsidRDefault="00EF2494" w:rsidP="00EF2494">
            <w:pPr>
              <w:spacing w:after="0" w:line="240" w:lineRule="auto"/>
              <w:rPr>
                <w:rFonts w:ascii="Calibri" w:eastAsia="Times New Roman" w:hAnsi="Calibri" w:cs="Calibri"/>
                <w:color w:val="000000"/>
                <w:sz w:val="20"/>
                <w:szCs w:val="20"/>
                <w:lang w:eastAsia="nl-NL"/>
              </w:rPr>
            </w:pPr>
          </w:p>
        </w:tc>
      </w:tr>
      <w:tr w:rsidR="00EF2494" w:rsidRPr="00EF2494" w:rsidTr="00BF5E30">
        <w:trPr>
          <w:trHeight w:val="20"/>
        </w:trPr>
        <w:tc>
          <w:tcPr>
            <w:tcW w:w="4835" w:type="dxa"/>
            <w:tcBorders>
              <w:top w:val="nil"/>
              <w:left w:val="single" w:sz="8" w:space="0" w:color="auto"/>
              <w:bottom w:val="single" w:sz="4" w:space="0" w:color="auto"/>
              <w:right w:val="single" w:sz="4" w:space="0" w:color="auto"/>
            </w:tcBorders>
            <w:shd w:val="clear" w:color="auto" w:fill="FABF8F" w:themeFill="accent6" w:themeFillTint="99"/>
            <w:noWrap/>
            <w:vAlign w:val="bottom"/>
            <w:hideMark/>
          </w:tcPr>
          <w:p w:rsidR="00EF2494" w:rsidRPr="00EF2494" w:rsidRDefault="00EF2494" w:rsidP="00EF2494">
            <w:pPr>
              <w:spacing w:after="0" w:line="240" w:lineRule="auto"/>
              <w:rPr>
                <w:rFonts w:ascii="Calibri" w:eastAsia="Times New Roman" w:hAnsi="Calibri" w:cs="Calibri"/>
                <w:color w:val="000000"/>
                <w:sz w:val="20"/>
                <w:szCs w:val="20"/>
                <w:lang w:eastAsia="nl-NL"/>
              </w:rPr>
            </w:pPr>
            <w:r w:rsidRPr="00EF2494">
              <w:rPr>
                <w:rFonts w:ascii="Calibri" w:eastAsia="Times New Roman" w:hAnsi="Calibri" w:cs="Calibri"/>
                <w:color w:val="000000"/>
                <w:sz w:val="20"/>
                <w:szCs w:val="20"/>
                <w:lang w:eastAsia="nl-NL"/>
              </w:rPr>
              <w:t>Incidentele donateurs</w:t>
            </w:r>
          </w:p>
        </w:tc>
        <w:tc>
          <w:tcPr>
            <w:tcW w:w="851" w:type="dxa"/>
            <w:tcBorders>
              <w:top w:val="nil"/>
              <w:left w:val="nil"/>
              <w:bottom w:val="single" w:sz="4" w:space="0" w:color="auto"/>
              <w:right w:val="single" w:sz="4" w:space="0" w:color="auto"/>
            </w:tcBorders>
            <w:shd w:val="clear" w:color="auto" w:fill="auto"/>
            <w:noWrap/>
            <w:vAlign w:val="bottom"/>
            <w:hideMark/>
          </w:tcPr>
          <w:p w:rsidR="00EF2494" w:rsidRPr="00EF2494" w:rsidRDefault="00EF2494" w:rsidP="00EF2494">
            <w:pPr>
              <w:spacing w:after="0" w:line="240" w:lineRule="auto"/>
              <w:rPr>
                <w:rFonts w:ascii="Calibri" w:eastAsia="Times New Roman" w:hAnsi="Calibri" w:cs="Calibri"/>
                <w:color w:val="000000"/>
                <w:sz w:val="20"/>
                <w:szCs w:val="20"/>
                <w:lang w:eastAsia="nl-NL"/>
              </w:rPr>
            </w:pPr>
            <w:r w:rsidRPr="00EF2494">
              <w:rPr>
                <w:rFonts w:ascii="Calibri" w:eastAsia="Times New Roman" w:hAnsi="Calibri" w:cs="Calibri"/>
                <w:color w:val="000000"/>
                <w:sz w:val="20"/>
                <w:szCs w:val="20"/>
                <w:lang w:eastAsia="nl-NL"/>
              </w:rPr>
              <w:t> </w:t>
            </w:r>
          </w:p>
        </w:tc>
        <w:tc>
          <w:tcPr>
            <w:tcW w:w="851" w:type="dxa"/>
            <w:tcBorders>
              <w:top w:val="nil"/>
              <w:left w:val="nil"/>
              <w:bottom w:val="single" w:sz="4" w:space="0" w:color="auto"/>
              <w:right w:val="single" w:sz="4" w:space="0" w:color="auto"/>
            </w:tcBorders>
            <w:shd w:val="clear" w:color="auto" w:fill="auto"/>
            <w:noWrap/>
            <w:vAlign w:val="bottom"/>
            <w:hideMark/>
          </w:tcPr>
          <w:p w:rsidR="00EF2494" w:rsidRPr="00EF2494" w:rsidRDefault="00EF2494" w:rsidP="00EF2494">
            <w:pPr>
              <w:spacing w:after="0" w:line="240" w:lineRule="auto"/>
              <w:rPr>
                <w:rFonts w:ascii="Calibri" w:eastAsia="Times New Roman" w:hAnsi="Calibri" w:cs="Calibri"/>
                <w:color w:val="000000"/>
                <w:sz w:val="20"/>
                <w:szCs w:val="20"/>
                <w:lang w:eastAsia="nl-NL"/>
              </w:rPr>
            </w:pPr>
            <w:r w:rsidRPr="00EF2494">
              <w:rPr>
                <w:rFonts w:ascii="Calibri" w:eastAsia="Times New Roman" w:hAnsi="Calibri" w:cs="Calibri"/>
                <w:color w:val="000000"/>
                <w:sz w:val="20"/>
                <w:szCs w:val="20"/>
                <w:lang w:eastAsia="nl-NL"/>
              </w:rPr>
              <w:t> </w:t>
            </w:r>
          </w:p>
        </w:tc>
        <w:tc>
          <w:tcPr>
            <w:tcW w:w="851" w:type="dxa"/>
            <w:tcBorders>
              <w:top w:val="nil"/>
              <w:left w:val="nil"/>
              <w:bottom w:val="single" w:sz="4" w:space="0" w:color="auto"/>
              <w:right w:val="single" w:sz="4" w:space="0" w:color="auto"/>
            </w:tcBorders>
          </w:tcPr>
          <w:p w:rsidR="00EF2494" w:rsidRPr="00EF2494" w:rsidRDefault="00EF2494" w:rsidP="00EF2494">
            <w:pPr>
              <w:spacing w:after="0" w:line="240" w:lineRule="auto"/>
              <w:rPr>
                <w:rFonts w:ascii="Calibri" w:eastAsia="Times New Roman" w:hAnsi="Calibri" w:cs="Calibri"/>
                <w:color w:val="000000"/>
                <w:sz w:val="20"/>
                <w:szCs w:val="20"/>
                <w:lang w:eastAsia="nl-NL"/>
              </w:rPr>
            </w:pPr>
          </w:p>
        </w:tc>
        <w:tc>
          <w:tcPr>
            <w:tcW w:w="851" w:type="dxa"/>
            <w:tcBorders>
              <w:top w:val="nil"/>
              <w:left w:val="nil"/>
              <w:bottom w:val="single" w:sz="4" w:space="0" w:color="auto"/>
              <w:right w:val="single" w:sz="4" w:space="0" w:color="auto"/>
            </w:tcBorders>
            <w:shd w:val="clear" w:color="auto" w:fill="FABF8F" w:themeFill="accent6" w:themeFillTint="99"/>
          </w:tcPr>
          <w:p w:rsidR="00EF2494" w:rsidRPr="00EF2494" w:rsidRDefault="00EF2494" w:rsidP="00EF2494">
            <w:pPr>
              <w:spacing w:after="0" w:line="240" w:lineRule="auto"/>
              <w:rPr>
                <w:rFonts w:ascii="Calibri" w:eastAsia="Times New Roman" w:hAnsi="Calibri" w:cs="Calibri"/>
                <w:color w:val="000000"/>
                <w:sz w:val="20"/>
                <w:szCs w:val="20"/>
                <w:lang w:eastAsia="nl-NL"/>
              </w:rPr>
            </w:pPr>
          </w:p>
        </w:tc>
      </w:tr>
      <w:tr w:rsidR="00EF2494" w:rsidRPr="00EF2494" w:rsidTr="00BF5E30">
        <w:trPr>
          <w:trHeight w:val="20"/>
        </w:trPr>
        <w:tc>
          <w:tcPr>
            <w:tcW w:w="4835" w:type="dxa"/>
            <w:tcBorders>
              <w:top w:val="nil"/>
              <w:left w:val="single" w:sz="8" w:space="0" w:color="auto"/>
              <w:bottom w:val="single" w:sz="4" w:space="0" w:color="auto"/>
              <w:right w:val="single" w:sz="4" w:space="0" w:color="auto"/>
            </w:tcBorders>
            <w:shd w:val="clear" w:color="auto" w:fill="FABF8F" w:themeFill="accent6" w:themeFillTint="99"/>
            <w:noWrap/>
            <w:vAlign w:val="bottom"/>
            <w:hideMark/>
          </w:tcPr>
          <w:p w:rsidR="00EF2494" w:rsidRPr="00EF2494" w:rsidRDefault="00EF2494" w:rsidP="00EF2494">
            <w:pPr>
              <w:spacing w:after="0" w:line="240" w:lineRule="auto"/>
              <w:rPr>
                <w:rFonts w:ascii="Calibri" w:eastAsia="Times New Roman" w:hAnsi="Calibri" w:cs="Calibri"/>
                <w:color w:val="000000"/>
                <w:sz w:val="20"/>
                <w:szCs w:val="20"/>
                <w:lang w:eastAsia="nl-NL"/>
              </w:rPr>
            </w:pPr>
            <w:r w:rsidRPr="00EF2494">
              <w:rPr>
                <w:rFonts w:ascii="Calibri" w:eastAsia="Times New Roman" w:hAnsi="Calibri" w:cs="Calibri"/>
                <w:color w:val="000000"/>
                <w:sz w:val="20"/>
                <w:szCs w:val="20"/>
                <w:lang w:eastAsia="nl-NL"/>
              </w:rPr>
              <w:t>Voor bouw geoormerkte donaties, zoals fondsen</w:t>
            </w:r>
          </w:p>
        </w:tc>
        <w:tc>
          <w:tcPr>
            <w:tcW w:w="851" w:type="dxa"/>
            <w:tcBorders>
              <w:top w:val="nil"/>
              <w:left w:val="nil"/>
              <w:bottom w:val="single" w:sz="4" w:space="0" w:color="auto"/>
              <w:right w:val="single" w:sz="4" w:space="0" w:color="auto"/>
            </w:tcBorders>
            <w:shd w:val="clear" w:color="auto" w:fill="auto"/>
            <w:noWrap/>
            <w:vAlign w:val="bottom"/>
            <w:hideMark/>
          </w:tcPr>
          <w:p w:rsidR="00EF2494" w:rsidRPr="00EF2494" w:rsidRDefault="00EF2494" w:rsidP="00EF2494">
            <w:pPr>
              <w:spacing w:after="0" w:line="240" w:lineRule="auto"/>
              <w:rPr>
                <w:rFonts w:ascii="Calibri" w:eastAsia="Times New Roman" w:hAnsi="Calibri" w:cs="Calibri"/>
                <w:color w:val="000000"/>
                <w:sz w:val="20"/>
                <w:szCs w:val="20"/>
                <w:lang w:eastAsia="nl-NL"/>
              </w:rPr>
            </w:pPr>
            <w:r w:rsidRPr="00EF2494">
              <w:rPr>
                <w:rFonts w:ascii="Calibri" w:eastAsia="Times New Roman" w:hAnsi="Calibri" w:cs="Calibri"/>
                <w:color w:val="000000"/>
                <w:sz w:val="20"/>
                <w:szCs w:val="20"/>
                <w:lang w:eastAsia="nl-NL"/>
              </w:rPr>
              <w:t> </w:t>
            </w:r>
          </w:p>
        </w:tc>
        <w:tc>
          <w:tcPr>
            <w:tcW w:w="851" w:type="dxa"/>
            <w:tcBorders>
              <w:top w:val="nil"/>
              <w:left w:val="nil"/>
              <w:bottom w:val="single" w:sz="4" w:space="0" w:color="auto"/>
              <w:right w:val="single" w:sz="4" w:space="0" w:color="auto"/>
            </w:tcBorders>
            <w:shd w:val="clear" w:color="auto" w:fill="auto"/>
            <w:noWrap/>
            <w:vAlign w:val="bottom"/>
            <w:hideMark/>
          </w:tcPr>
          <w:p w:rsidR="00EF2494" w:rsidRPr="00EF2494" w:rsidRDefault="00EF2494" w:rsidP="00EF2494">
            <w:pPr>
              <w:spacing w:after="0" w:line="240" w:lineRule="auto"/>
              <w:rPr>
                <w:rFonts w:ascii="Calibri" w:eastAsia="Times New Roman" w:hAnsi="Calibri" w:cs="Calibri"/>
                <w:color w:val="000000"/>
                <w:sz w:val="20"/>
                <w:szCs w:val="20"/>
                <w:lang w:eastAsia="nl-NL"/>
              </w:rPr>
            </w:pPr>
            <w:r w:rsidRPr="00EF2494">
              <w:rPr>
                <w:rFonts w:ascii="Calibri" w:eastAsia="Times New Roman" w:hAnsi="Calibri" w:cs="Calibri"/>
                <w:color w:val="000000"/>
                <w:sz w:val="20"/>
                <w:szCs w:val="20"/>
                <w:lang w:eastAsia="nl-NL"/>
              </w:rPr>
              <w:t> </w:t>
            </w:r>
          </w:p>
        </w:tc>
        <w:tc>
          <w:tcPr>
            <w:tcW w:w="851" w:type="dxa"/>
            <w:tcBorders>
              <w:top w:val="nil"/>
              <w:left w:val="nil"/>
              <w:bottom w:val="single" w:sz="4" w:space="0" w:color="auto"/>
              <w:right w:val="single" w:sz="4" w:space="0" w:color="auto"/>
            </w:tcBorders>
          </w:tcPr>
          <w:p w:rsidR="00EF2494" w:rsidRPr="00EF2494" w:rsidRDefault="00EF2494" w:rsidP="00EF2494">
            <w:pPr>
              <w:spacing w:after="0" w:line="240" w:lineRule="auto"/>
              <w:rPr>
                <w:rFonts w:ascii="Calibri" w:eastAsia="Times New Roman" w:hAnsi="Calibri" w:cs="Calibri"/>
                <w:color w:val="000000"/>
                <w:sz w:val="20"/>
                <w:szCs w:val="20"/>
                <w:lang w:eastAsia="nl-NL"/>
              </w:rPr>
            </w:pPr>
          </w:p>
        </w:tc>
        <w:tc>
          <w:tcPr>
            <w:tcW w:w="851" w:type="dxa"/>
            <w:tcBorders>
              <w:top w:val="nil"/>
              <w:left w:val="nil"/>
              <w:bottom w:val="single" w:sz="4" w:space="0" w:color="auto"/>
              <w:right w:val="single" w:sz="4" w:space="0" w:color="auto"/>
            </w:tcBorders>
            <w:shd w:val="clear" w:color="auto" w:fill="FABF8F" w:themeFill="accent6" w:themeFillTint="99"/>
          </w:tcPr>
          <w:p w:rsidR="00EF2494" w:rsidRPr="00EF2494" w:rsidRDefault="00EF2494" w:rsidP="00EF2494">
            <w:pPr>
              <w:spacing w:after="0" w:line="240" w:lineRule="auto"/>
              <w:rPr>
                <w:rFonts w:ascii="Calibri" w:eastAsia="Times New Roman" w:hAnsi="Calibri" w:cs="Calibri"/>
                <w:color w:val="000000"/>
                <w:sz w:val="20"/>
                <w:szCs w:val="20"/>
                <w:lang w:eastAsia="nl-NL"/>
              </w:rPr>
            </w:pPr>
          </w:p>
        </w:tc>
      </w:tr>
      <w:tr w:rsidR="00EF2494" w:rsidRPr="00EF2494" w:rsidTr="00BF5E30">
        <w:trPr>
          <w:trHeight w:val="20"/>
        </w:trPr>
        <w:tc>
          <w:tcPr>
            <w:tcW w:w="4835" w:type="dxa"/>
            <w:tcBorders>
              <w:top w:val="nil"/>
              <w:left w:val="single" w:sz="8" w:space="0" w:color="auto"/>
              <w:bottom w:val="single" w:sz="4" w:space="0" w:color="auto"/>
              <w:right w:val="single" w:sz="4" w:space="0" w:color="auto"/>
            </w:tcBorders>
            <w:shd w:val="clear" w:color="auto" w:fill="FABF8F" w:themeFill="accent6" w:themeFillTint="99"/>
            <w:noWrap/>
            <w:vAlign w:val="bottom"/>
            <w:hideMark/>
          </w:tcPr>
          <w:p w:rsidR="00EF2494" w:rsidRPr="00EF2494" w:rsidRDefault="00EF2494" w:rsidP="00EF2494">
            <w:pPr>
              <w:spacing w:after="0" w:line="240" w:lineRule="auto"/>
              <w:rPr>
                <w:rFonts w:ascii="Calibri" w:eastAsia="Times New Roman" w:hAnsi="Calibri" w:cs="Calibri"/>
                <w:color w:val="000000"/>
                <w:sz w:val="20"/>
                <w:szCs w:val="20"/>
                <w:lang w:eastAsia="nl-NL"/>
              </w:rPr>
            </w:pPr>
            <w:r w:rsidRPr="00EF2494">
              <w:rPr>
                <w:rFonts w:ascii="Calibri" w:eastAsia="Times New Roman" w:hAnsi="Calibri" w:cs="Calibri"/>
                <w:color w:val="000000"/>
                <w:sz w:val="20"/>
                <w:szCs w:val="20"/>
                <w:lang w:eastAsia="nl-NL"/>
              </w:rPr>
              <w:t>Subsidies</w:t>
            </w:r>
          </w:p>
        </w:tc>
        <w:tc>
          <w:tcPr>
            <w:tcW w:w="851" w:type="dxa"/>
            <w:tcBorders>
              <w:top w:val="nil"/>
              <w:left w:val="nil"/>
              <w:bottom w:val="single" w:sz="4" w:space="0" w:color="auto"/>
              <w:right w:val="single" w:sz="4" w:space="0" w:color="auto"/>
            </w:tcBorders>
            <w:shd w:val="clear" w:color="auto" w:fill="auto"/>
            <w:noWrap/>
            <w:vAlign w:val="bottom"/>
            <w:hideMark/>
          </w:tcPr>
          <w:p w:rsidR="00EF2494" w:rsidRPr="00EF2494" w:rsidRDefault="00EF2494" w:rsidP="00EF2494">
            <w:pPr>
              <w:spacing w:after="0" w:line="240" w:lineRule="auto"/>
              <w:rPr>
                <w:rFonts w:ascii="Calibri" w:eastAsia="Times New Roman" w:hAnsi="Calibri" w:cs="Calibri"/>
                <w:color w:val="000000"/>
                <w:sz w:val="20"/>
                <w:szCs w:val="20"/>
                <w:lang w:eastAsia="nl-NL"/>
              </w:rPr>
            </w:pPr>
            <w:r w:rsidRPr="00EF2494">
              <w:rPr>
                <w:rFonts w:ascii="Calibri" w:eastAsia="Times New Roman" w:hAnsi="Calibri" w:cs="Calibri"/>
                <w:color w:val="000000"/>
                <w:sz w:val="20"/>
                <w:szCs w:val="20"/>
                <w:lang w:eastAsia="nl-NL"/>
              </w:rPr>
              <w:t> </w:t>
            </w:r>
          </w:p>
        </w:tc>
        <w:tc>
          <w:tcPr>
            <w:tcW w:w="851" w:type="dxa"/>
            <w:tcBorders>
              <w:top w:val="nil"/>
              <w:left w:val="nil"/>
              <w:bottom w:val="single" w:sz="4" w:space="0" w:color="auto"/>
              <w:right w:val="single" w:sz="4" w:space="0" w:color="auto"/>
            </w:tcBorders>
            <w:shd w:val="clear" w:color="auto" w:fill="auto"/>
            <w:noWrap/>
            <w:vAlign w:val="bottom"/>
            <w:hideMark/>
          </w:tcPr>
          <w:p w:rsidR="00EF2494" w:rsidRPr="00EF2494" w:rsidRDefault="00EF2494" w:rsidP="00EF2494">
            <w:pPr>
              <w:spacing w:after="0" w:line="240" w:lineRule="auto"/>
              <w:rPr>
                <w:rFonts w:ascii="Calibri" w:eastAsia="Times New Roman" w:hAnsi="Calibri" w:cs="Calibri"/>
                <w:color w:val="000000"/>
                <w:sz w:val="20"/>
                <w:szCs w:val="20"/>
                <w:lang w:eastAsia="nl-NL"/>
              </w:rPr>
            </w:pPr>
            <w:r w:rsidRPr="00EF2494">
              <w:rPr>
                <w:rFonts w:ascii="Calibri" w:eastAsia="Times New Roman" w:hAnsi="Calibri" w:cs="Calibri"/>
                <w:color w:val="000000"/>
                <w:sz w:val="20"/>
                <w:szCs w:val="20"/>
                <w:lang w:eastAsia="nl-NL"/>
              </w:rPr>
              <w:t> </w:t>
            </w:r>
          </w:p>
        </w:tc>
        <w:tc>
          <w:tcPr>
            <w:tcW w:w="851" w:type="dxa"/>
            <w:tcBorders>
              <w:top w:val="nil"/>
              <w:left w:val="nil"/>
              <w:bottom w:val="single" w:sz="4" w:space="0" w:color="auto"/>
              <w:right w:val="single" w:sz="4" w:space="0" w:color="auto"/>
            </w:tcBorders>
          </w:tcPr>
          <w:p w:rsidR="00EF2494" w:rsidRPr="00EF2494" w:rsidRDefault="00EF2494" w:rsidP="00EF2494">
            <w:pPr>
              <w:spacing w:after="0" w:line="240" w:lineRule="auto"/>
              <w:rPr>
                <w:rFonts w:ascii="Calibri" w:eastAsia="Times New Roman" w:hAnsi="Calibri" w:cs="Calibri"/>
                <w:color w:val="000000"/>
                <w:sz w:val="20"/>
                <w:szCs w:val="20"/>
                <w:lang w:eastAsia="nl-NL"/>
              </w:rPr>
            </w:pPr>
          </w:p>
        </w:tc>
        <w:tc>
          <w:tcPr>
            <w:tcW w:w="851" w:type="dxa"/>
            <w:tcBorders>
              <w:top w:val="nil"/>
              <w:left w:val="nil"/>
              <w:bottom w:val="single" w:sz="4" w:space="0" w:color="auto"/>
              <w:right w:val="single" w:sz="4" w:space="0" w:color="auto"/>
            </w:tcBorders>
            <w:shd w:val="clear" w:color="auto" w:fill="FABF8F" w:themeFill="accent6" w:themeFillTint="99"/>
          </w:tcPr>
          <w:p w:rsidR="00EF2494" w:rsidRPr="00EF2494" w:rsidRDefault="00EF2494" w:rsidP="00EF2494">
            <w:pPr>
              <w:spacing w:after="0" w:line="240" w:lineRule="auto"/>
              <w:rPr>
                <w:rFonts w:ascii="Calibri" w:eastAsia="Times New Roman" w:hAnsi="Calibri" w:cs="Calibri"/>
                <w:color w:val="000000"/>
                <w:sz w:val="20"/>
                <w:szCs w:val="20"/>
                <w:lang w:eastAsia="nl-NL"/>
              </w:rPr>
            </w:pPr>
          </w:p>
        </w:tc>
      </w:tr>
      <w:tr w:rsidR="00EF2494" w:rsidRPr="00EF2494" w:rsidTr="00BF5E30">
        <w:trPr>
          <w:trHeight w:val="20"/>
        </w:trPr>
        <w:tc>
          <w:tcPr>
            <w:tcW w:w="4835" w:type="dxa"/>
            <w:tcBorders>
              <w:top w:val="nil"/>
              <w:left w:val="single" w:sz="8" w:space="0" w:color="auto"/>
              <w:bottom w:val="single" w:sz="4" w:space="0" w:color="auto"/>
              <w:right w:val="single" w:sz="4" w:space="0" w:color="auto"/>
            </w:tcBorders>
            <w:shd w:val="clear" w:color="auto" w:fill="FABF8F" w:themeFill="accent6" w:themeFillTint="99"/>
            <w:noWrap/>
            <w:vAlign w:val="bottom"/>
            <w:hideMark/>
          </w:tcPr>
          <w:p w:rsidR="00EF2494" w:rsidRPr="00EF2494" w:rsidRDefault="00EF2494" w:rsidP="00EF2494">
            <w:pPr>
              <w:spacing w:after="0" w:line="240" w:lineRule="auto"/>
              <w:rPr>
                <w:rFonts w:ascii="Calibri" w:eastAsia="Times New Roman" w:hAnsi="Calibri" w:cs="Calibri"/>
                <w:color w:val="000000"/>
                <w:sz w:val="20"/>
                <w:szCs w:val="20"/>
                <w:lang w:eastAsia="nl-NL"/>
              </w:rPr>
            </w:pPr>
            <w:r w:rsidRPr="00EF2494">
              <w:rPr>
                <w:rFonts w:ascii="Calibri" w:eastAsia="Times New Roman" w:hAnsi="Calibri" w:cs="Calibri"/>
                <w:color w:val="000000"/>
                <w:sz w:val="20"/>
                <w:szCs w:val="20"/>
                <w:lang w:eastAsia="nl-NL"/>
              </w:rPr>
              <w:t>Opbrengsten uit acties</w:t>
            </w:r>
          </w:p>
        </w:tc>
        <w:tc>
          <w:tcPr>
            <w:tcW w:w="851" w:type="dxa"/>
            <w:tcBorders>
              <w:top w:val="nil"/>
              <w:left w:val="nil"/>
              <w:bottom w:val="single" w:sz="4" w:space="0" w:color="auto"/>
              <w:right w:val="single" w:sz="4" w:space="0" w:color="auto"/>
            </w:tcBorders>
            <w:shd w:val="clear" w:color="auto" w:fill="auto"/>
            <w:noWrap/>
            <w:vAlign w:val="bottom"/>
            <w:hideMark/>
          </w:tcPr>
          <w:p w:rsidR="00EF2494" w:rsidRPr="00EF2494" w:rsidRDefault="00EF2494" w:rsidP="00EF2494">
            <w:pPr>
              <w:spacing w:after="0" w:line="240" w:lineRule="auto"/>
              <w:rPr>
                <w:rFonts w:ascii="Calibri" w:eastAsia="Times New Roman" w:hAnsi="Calibri" w:cs="Calibri"/>
                <w:color w:val="000000"/>
                <w:sz w:val="20"/>
                <w:szCs w:val="20"/>
                <w:lang w:eastAsia="nl-NL"/>
              </w:rPr>
            </w:pPr>
            <w:r w:rsidRPr="00EF2494">
              <w:rPr>
                <w:rFonts w:ascii="Calibri" w:eastAsia="Times New Roman" w:hAnsi="Calibri" w:cs="Calibri"/>
                <w:color w:val="000000"/>
                <w:sz w:val="20"/>
                <w:szCs w:val="20"/>
                <w:lang w:eastAsia="nl-NL"/>
              </w:rPr>
              <w:t> </w:t>
            </w:r>
          </w:p>
        </w:tc>
        <w:tc>
          <w:tcPr>
            <w:tcW w:w="851" w:type="dxa"/>
            <w:tcBorders>
              <w:top w:val="nil"/>
              <w:left w:val="nil"/>
              <w:bottom w:val="single" w:sz="4" w:space="0" w:color="auto"/>
              <w:right w:val="single" w:sz="4" w:space="0" w:color="auto"/>
            </w:tcBorders>
            <w:shd w:val="clear" w:color="auto" w:fill="auto"/>
            <w:noWrap/>
            <w:vAlign w:val="bottom"/>
            <w:hideMark/>
          </w:tcPr>
          <w:p w:rsidR="00EF2494" w:rsidRPr="00EF2494" w:rsidRDefault="00EF2494" w:rsidP="00EF2494">
            <w:pPr>
              <w:spacing w:after="0" w:line="240" w:lineRule="auto"/>
              <w:rPr>
                <w:rFonts w:ascii="Calibri" w:eastAsia="Times New Roman" w:hAnsi="Calibri" w:cs="Calibri"/>
                <w:color w:val="000000"/>
                <w:sz w:val="20"/>
                <w:szCs w:val="20"/>
                <w:lang w:eastAsia="nl-NL"/>
              </w:rPr>
            </w:pPr>
            <w:r w:rsidRPr="00EF2494">
              <w:rPr>
                <w:rFonts w:ascii="Calibri" w:eastAsia="Times New Roman" w:hAnsi="Calibri" w:cs="Calibri"/>
                <w:color w:val="000000"/>
                <w:sz w:val="20"/>
                <w:szCs w:val="20"/>
                <w:lang w:eastAsia="nl-NL"/>
              </w:rPr>
              <w:t> </w:t>
            </w:r>
          </w:p>
        </w:tc>
        <w:tc>
          <w:tcPr>
            <w:tcW w:w="851" w:type="dxa"/>
            <w:tcBorders>
              <w:top w:val="nil"/>
              <w:left w:val="nil"/>
              <w:bottom w:val="single" w:sz="4" w:space="0" w:color="auto"/>
              <w:right w:val="single" w:sz="4" w:space="0" w:color="auto"/>
            </w:tcBorders>
          </w:tcPr>
          <w:p w:rsidR="00EF2494" w:rsidRPr="00EF2494" w:rsidRDefault="00EF2494" w:rsidP="00EF2494">
            <w:pPr>
              <w:spacing w:after="0" w:line="240" w:lineRule="auto"/>
              <w:rPr>
                <w:rFonts w:ascii="Calibri" w:eastAsia="Times New Roman" w:hAnsi="Calibri" w:cs="Calibri"/>
                <w:color w:val="000000"/>
                <w:sz w:val="20"/>
                <w:szCs w:val="20"/>
                <w:lang w:eastAsia="nl-NL"/>
              </w:rPr>
            </w:pPr>
          </w:p>
        </w:tc>
        <w:tc>
          <w:tcPr>
            <w:tcW w:w="851" w:type="dxa"/>
            <w:tcBorders>
              <w:top w:val="nil"/>
              <w:left w:val="nil"/>
              <w:bottom w:val="single" w:sz="4" w:space="0" w:color="auto"/>
              <w:right w:val="single" w:sz="4" w:space="0" w:color="auto"/>
            </w:tcBorders>
            <w:shd w:val="clear" w:color="auto" w:fill="FABF8F" w:themeFill="accent6" w:themeFillTint="99"/>
          </w:tcPr>
          <w:p w:rsidR="00EF2494" w:rsidRPr="00EF2494" w:rsidRDefault="00EF2494" w:rsidP="00EF2494">
            <w:pPr>
              <w:spacing w:after="0" w:line="240" w:lineRule="auto"/>
              <w:rPr>
                <w:rFonts w:ascii="Calibri" w:eastAsia="Times New Roman" w:hAnsi="Calibri" w:cs="Calibri"/>
                <w:color w:val="000000"/>
                <w:sz w:val="20"/>
                <w:szCs w:val="20"/>
                <w:lang w:eastAsia="nl-NL"/>
              </w:rPr>
            </w:pPr>
          </w:p>
        </w:tc>
      </w:tr>
      <w:tr w:rsidR="00EF2494" w:rsidRPr="00EF2494" w:rsidTr="00BF5E30">
        <w:trPr>
          <w:trHeight w:val="20"/>
        </w:trPr>
        <w:tc>
          <w:tcPr>
            <w:tcW w:w="4835" w:type="dxa"/>
            <w:tcBorders>
              <w:top w:val="nil"/>
              <w:left w:val="single" w:sz="8" w:space="0" w:color="auto"/>
              <w:bottom w:val="double" w:sz="6" w:space="0" w:color="auto"/>
              <w:right w:val="single" w:sz="4" w:space="0" w:color="auto"/>
            </w:tcBorders>
            <w:shd w:val="clear" w:color="auto" w:fill="FABF8F" w:themeFill="accent6" w:themeFillTint="99"/>
            <w:noWrap/>
            <w:vAlign w:val="bottom"/>
            <w:hideMark/>
          </w:tcPr>
          <w:p w:rsidR="00EF2494" w:rsidRPr="00EF2494" w:rsidRDefault="00EF2494" w:rsidP="00EF2494">
            <w:pPr>
              <w:spacing w:after="0" w:line="240" w:lineRule="auto"/>
              <w:rPr>
                <w:rFonts w:ascii="Calibri" w:eastAsia="Times New Roman" w:hAnsi="Calibri" w:cs="Calibri"/>
                <w:color w:val="000000"/>
                <w:sz w:val="20"/>
                <w:szCs w:val="20"/>
                <w:lang w:eastAsia="nl-NL"/>
              </w:rPr>
            </w:pPr>
            <w:r w:rsidRPr="00EF2494">
              <w:rPr>
                <w:rFonts w:ascii="Calibri" w:eastAsia="Times New Roman" w:hAnsi="Calibri" w:cs="Calibri"/>
                <w:color w:val="000000"/>
                <w:sz w:val="20"/>
                <w:szCs w:val="20"/>
                <w:lang w:eastAsia="nl-NL"/>
              </w:rPr>
              <w:t>Rente</w:t>
            </w:r>
          </w:p>
        </w:tc>
        <w:tc>
          <w:tcPr>
            <w:tcW w:w="851" w:type="dxa"/>
            <w:tcBorders>
              <w:top w:val="nil"/>
              <w:left w:val="nil"/>
              <w:bottom w:val="double" w:sz="6" w:space="0" w:color="auto"/>
              <w:right w:val="single" w:sz="4" w:space="0" w:color="auto"/>
            </w:tcBorders>
            <w:shd w:val="clear" w:color="auto" w:fill="auto"/>
            <w:noWrap/>
            <w:vAlign w:val="bottom"/>
            <w:hideMark/>
          </w:tcPr>
          <w:p w:rsidR="00EF2494" w:rsidRPr="00EF2494" w:rsidRDefault="00EF2494" w:rsidP="00EF2494">
            <w:pPr>
              <w:spacing w:after="0" w:line="240" w:lineRule="auto"/>
              <w:rPr>
                <w:rFonts w:ascii="Calibri" w:eastAsia="Times New Roman" w:hAnsi="Calibri" w:cs="Calibri"/>
                <w:color w:val="000000"/>
                <w:sz w:val="20"/>
                <w:szCs w:val="20"/>
                <w:lang w:eastAsia="nl-NL"/>
              </w:rPr>
            </w:pPr>
            <w:r w:rsidRPr="00EF2494">
              <w:rPr>
                <w:rFonts w:ascii="Calibri" w:eastAsia="Times New Roman" w:hAnsi="Calibri" w:cs="Calibri"/>
                <w:color w:val="000000"/>
                <w:sz w:val="20"/>
                <w:szCs w:val="20"/>
                <w:lang w:eastAsia="nl-NL"/>
              </w:rPr>
              <w:t> </w:t>
            </w:r>
          </w:p>
        </w:tc>
        <w:tc>
          <w:tcPr>
            <w:tcW w:w="851" w:type="dxa"/>
            <w:tcBorders>
              <w:top w:val="nil"/>
              <w:left w:val="nil"/>
              <w:bottom w:val="double" w:sz="6" w:space="0" w:color="auto"/>
              <w:right w:val="single" w:sz="4" w:space="0" w:color="auto"/>
            </w:tcBorders>
            <w:shd w:val="clear" w:color="auto" w:fill="auto"/>
            <w:noWrap/>
            <w:vAlign w:val="bottom"/>
            <w:hideMark/>
          </w:tcPr>
          <w:p w:rsidR="00EF2494" w:rsidRPr="00EF2494" w:rsidRDefault="00EF2494" w:rsidP="00EF2494">
            <w:pPr>
              <w:spacing w:after="0" w:line="240" w:lineRule="auto"/>
              <w:rPr>
                <w:rFonts w:ascii="Calibri" w:eastAsia="Times New Roman" w:hAnsi="Calibri" w:cs="Calibri"/>
                <w:color w:val="000000"/>
                <w:sz w:val="20"/>
                <w:szCs w:val="20"/>
                <w:lang w:eastAsia="nl-NL"/>
              </w:rPr>
            </w:pPr>
            <w:r w:rsidRPr="00EF2494">
              <w:rPr>
                <w:rFonts w:ascii="Calibri" w:eastAsia="Times New Roman" w:hAnsi="Calibri" w:cs="Calibri"/>
                <w:color w:val="000000"/>
                <w:sz w:val="20"/>
                <w:szCs w:val="20"/>
                <w:lang w:eastAsia="nl-NL"/>
              </w:rPr>
              <w:t> </w:t>
            </w:r>
          </w:p>
        </w:tc>
        <w:tc>
          <w:tcPr>
            <w:tcW w:w="851" w:type="dxa"/>
            <w:tcBorders>
              <w:top w:val="nil"/>
              <w:left w:val="nil"/>
              <w:bottom w:val="double" w:sz="6" w:space="0" w:color="auto"/>
              <w:right w:val="single" w:sz="4" w:space="0" w:color="auto"/>
            </w:tcBorders>
          </w:tcPr>
          <w:p w:rsidR="00EF2494" w:rsidRPr="00EF2494" w:rsidRDefault="00EF2494" w:rsidP="00EF2494">
            <w:pPr>
              <w:spacing w:after="0" w:line="240" w:lineRule="auto"/>
              <w:rPr>
                <w:rFonts w:ascii="Calibri" w:eastAsia="Times New Roman" w:hAnsi="Calibri" w:cs="Calibri"/>
                <w:color w:val="000000"/>
                <w:sz w:val="20"/>
                <w:szCs w:val="20"/>
                <w:lang w:eastAsia="nl-NL"/>
              </w:rPr>
            </w:pPr>
          </w:p>
        </w:tc>
        <w:tc>
          <w:tcPr>
            <w:tcW w:w="851" w:type="dxa"/>
            <w:tcBorders>
              <w:top w:val="nil"/>
              <w:left w:val="nil"/>
              <w:bottom w:val="double" w:sz="6" w:space="0" w:color="auto"/>
              <w:right w:val="single" w:sz="4" w:space="0" w:color="auto"/>
            </w:tcBorders>
            <w:shd w:val="clear" w:color="auto" w:fill="FABF8F" w:themeFill="accent6" w:themeFillTint="99"/>
          </w:tcPr>
          <w:p w:rsidR="00EF2494" w:rsidRPr="00EF2494" w:rsidRDefault="00EF2494" w:rsidP="00EF2494">
            <w:pPr>
              <w:spacing w:after="0" w:line="240" w:lineRule="auto"/>
              <w:rPr>
                <w:rFonts w:ascii="Calibri" w:eastAsia="Times New Roman" w:hAnsi="Calibri" w:cs="Calibri"/>
                <w:color w:val="000000"/>
                <w:sz w:val="20"/>
                <w:szCs w:val="20"/>
                <w:lang w:eastAsia="nl-NL"/>
              </w:rPr>
            </w:pPr>
          </w:p>
        </w:tc>
      </w:tr>
      <w:tr w:rsidR="00EF2494" w:rsidRPr="00EF2494" w:rsidTr="00BF5E30">
        <w:trPr>
          <w:trHeight w:val="20"/>
        </w:trPr>
        <w:tc>
          <w:tcPr>
            <w:tcW w:w="4835"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rsidR="00EF2494" w:rsidRPr="00EF2494" w:rsidRDefault="00EF2494" w:rsidP="00EF2494">
            <w:pPr>
              <w:spacing w:after="0" w:line="240" w:lineRule="auto"/>
              <w:rPr>
                <w:rFonts w:ascii="Calibri" w:eastAsia="Times New Roman" w:hAnsi="Calibri" w:cs="Calibri"/>
                <w:b/>
                <w:bCs/>
                <w:color w:val="000000"/>
                <w:sz w:val="20"/>
                <w:szCs w:val="20"/>
                <w:lang w:eastAsia="nl-NL"/>
              </w:rPr>
            </w:pPr>
            <w:r w:rsidRPr="00EF2494">
              <w:rPr>
                <w:rFonts w:ascii="Calibri" w:eastAsia="Times New Roman" w:hAnsi="Calibri" w:cs="Calibri"/>
                <w:b/>
                <w:bCs/>
                <w:color w:val="000000"/>
                <w:sz w:val="20"/>
                <w:szCs w:val="20"/>
                <w:lang w:eastAsia="nl-NL"/>
              </w:rPr>
              <w:t>Totaal Inkomsten</w:t>
            </w:r>
          </w:p>
        </w:tc>
        <w:tc>
          <w:tcPr>
            <w:tcW w:w="851" w:type="dxa"/>
            <w:tcBorders>
              <w:top w:val="nil"/>
              <w:left w:val="nil"/>
              <w:bottom w:val="single" w:sz="4" w:space="0" w:color="auto"/>
              <w:right w:val="single" w:sz="4" w:space="0" w:color="auto"/>
            </w:tcBorders>
            <w:shd w:val="clear" w:color="auto" w:fill="auto"/>
            <w:noWrap/>
            <w:vAlign w:val="bottom"/>
            <w:hideMark/>
          </w:tcPr>
          <w:p w:rsidR="00EF2494" w:rsidRPr="00EF2494" w:rsidRDefault="00EF2494" w:rsidP="00EF2494">
            <w:pPr>
              <w:spacing w:after="0" w:line="240" w:lineRule="auto"/>
              <w:rPr>
                <w:rFonts w:ascii="Calibri" w:eastAsia="Times New Roman" w:hAnsi="Calibri" w:cs="Calibri"/>
                <w:b/>
                <w:bCs/>
                <w:color w:val="FF0000"/>
                <w:sz w:val="20"/>
                <w:szCs w:val="20"/>
                <w:lang w:eastAsia="nl-NL"/>
              </w:rPr>
            </w:pPr>
            <w:r w:rsidRPr="00EF2494">
              <w:rPr>
                <w:rFonts w:ascii="Calibri" w:eastAsia="Times New Roman" w:hAnsi="Calibri" w:cs="Calibri"/>
                <w:b/>
                <w:bCs/>
                <w:color w:val="FF0000"/>
                <w:sz w:val="20"/>
                <w:szCs w:val="20"/>
                <w:lang w:eastAsia="nl-NL"/>
              </w:rPr>
              <w:t> </w:t>
            </w:r>
          </w:p>
        </w:tc>
        <w:tc>
          <w:tcPr>
            <w:tcW w:w="851" w:type="dxa"/>
            <w:tcBorders>
              <w:top w:val="nil"/>
              <w:left w:val="nil"/>
              <w:bottom w:val="single" w:sz="4" w:space="0" w:color="auto"/>
              <w:right w:val="single" w:sz="4" w:space="0" w:color="auto"/>
            </w:tcBorders>
            <w:shd w:val="clear" w:color="auto" w:fill="auto"/>
            <w:noWrap/>
            <w:vAlign w:val="bottom"/>
            <w:hideMark/>
          </w:tcPr>
          <w:p w:rsidR="00EF2494" w:rsidRPr="00EF2494" w:rsidRDefault="00EF2494" w:rsidP="00EF2494">
            <w:pPr>
              <w:spacing w:after="0" w:line="240" w:lineRule="auto"/>
              <w:rPr>
                <w:rFonts w:ascii="Calibri" w:eastAsia="Times New Roman" w:hAnsi="Calibri" w:cs="Calibri"/>
                <w:b/>
                <w:bCs/>
                <w:color w:val="000000"/>
                <w:sz w:val="20"/>
                <w:szCs w:val="20"/>
                <w:lang w:eastAsia="nl-NL"/>
              </w:rPr>
            </w:pPr>
            <w:r w:rsidRPr="00EF2494">
              <w:rPr>
                <w:rFonts w:ascii="Calibri" w:eastAsia="Times New Roman" w:hAnsi="Calibri" w:cs="Calibri"/>
                <w:b/>
                <w:bCs/>
                <w:color w:val="000000"/>
                <w:sz w:val="20"/>
                <w:szCs w:val="20"/>
                <w:lang w:eastAsia="nl-NL"/>
              </w:rPr>
              <w:t> </w:t>
            </w:r>
          </w:p>
        </w:tc>
        <w:tc>
          <w:tcPr>
            <w:tcW w:w="851" w:type="dxa"/>
            <w:tcBorders>
              <w:top w:val="nil"/>
              <w:left w:val="nil"/>
              <w:bottom w:val="single" w:sz="4" w:space="0" w:color="auto"/>
              <w:right w:val="single" w:sz="4" w:space="0" w:color="auto"/>
            </w:tcBorders>
          </w:tcPr>
          <w:p w:rsidR="00EF2494" w:rsidRPr="00EF2494" w:rsidRDefault="00EF2494" w:rsidP="00EF2494">
            <w:pPr>
              <w:spacing w:after="0" w:line="240" w:lineRule="auto"/>
              <w:rPr>
                <w:rFonts w:ascii="Calibri" w:eastAsia="Times New Roman" w:hAnsi="Calibri" w:cs="Calibri"/>
                <w:b/>
                <w:bCs/>
                <w:color w:val="000000"/>
                <w:sz w:val="20"/>
                <w:szCs w:val="20"/>
                <w:lang w:eastAsia="nl-NL"/>
              </w:rPr>
            </w:pPr>
          </w:p>
        </w:tc>
        <w:tc>
          <w:tcPr>
            <w:tcW w:w="851" w:type="dxa"/>
            <w:tcBorders>
              <w:top w:val="nil"/>
              <w:left w:val="nil"/>
              <w:bottom w:val="single" w:sz="4" w:space="0" w:color="auto"/>
              <w:right w:val="single" w:sz="4" w:space="0" w:color="auto"/>
            </w:tcBorders>
            <w:shd w:val="clear" w:color="auto" w:fill="FABF8F" w:themeFill="accent6" w:themeFillTint="99"/>
          </w:tcPr>
          <w:p w:rsidR="00EF2494" w:rsidRPr="00EF2494" w:rsidRDefault="00EF2494" w:rsidP="00EF2494">
            <w:pPr>
              <w:spacing w:after="0" w:line="240" w:lineRule="auto"/>
              <w:rPr>
                <w:rFonts w:ascii="Calibri" w:eastAsia="Times New Roman" w:hAnsi="Calibri" w:cs="Calibri"/>
                <w:b/>
                <w:bCs/>
                <w:color w:val="000000"/>
                <w:sz w:val="20"/>
                <w:szCs w:val="20"/>
                <w:lang w:eastAsia="nl-NL"/>
              </w:rPr>
            </w:pPr>
          </w:p>
        </w:tc>
      </w:tr>
      <w:tr w:rsidR="00EF2494" w:rsidRPr="00EF2494" w:rsidTr="00BF5E30">
        <w:trPr>
          <w:trHeight w:val="20"/>
        </w:trPr>
        <w:tc>
          <w:tcPr>
            <w:tcW w:w="4835"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rsidR="00EF2494" w:rsidRPr="00EF2494" w:rsidRDefault="00EF2494" w:rsidP="00EF2494">
            <w:pPr>
              <w:spacing w:after="0" w:line="240" w:lineRule="auto"/>
              <w:rPr>
                <w:rFonts w:ascii="Calibri" w:eastAsia="Times New Roman" w:hAnsi="Calibri" w:cs="Calibri"/>
                <w:color w:val="000000"/>
                <w:sz w:val="20"/>
                <w:szCs w:val="20"/>
                <w:lang w:eastAsia="nl-NL"/>
              </w:rPr>
            </w:pPr>
            <w:r w:rsidRPr="00EF2494">
              <w:rPr>
                <w:rFonts w:ascii="Calibri" w:eastAsia="Times New Roman" w:hAnsi="Calibri" w:cs="Calibri"/>
                <w:color w:val="000000"/>
                <w:sz w:val="20"/>
                <w:szCs w:val="20"/>
                <w:lang w:eastAsia="nl-NL"/>
              </w:rPr>
              <w:t> </w:t>
            </w:r>
          </w:p>
        </w:tc>
        <w:tc>
          <w:tcPr>
            <w:tcW w:w="851" w:type="dxa"/>
            <w:tcBorders>
              <w:top w:val="nil"/>
              <w:left w:val="nil"/>
              <w:bottom w:val="single" w:sz="4" w:space="0" w:color="auto"/>
              <w:right w:val="single" w:sz="4" w:space="0" w:color="auto"/>
            </w:tcBorders>
            <w:shd w:val="clear" w:color="auto" w:fill="auto"/>
            <w:noWrap/>
            <w:vAlign w:val="bottom"/>
            <w:hideMark/>
          </w:tcPr>
          <w:p w:rsidR="00EF2494" w:rsidRPr="00EF2494" w:rsidRDefault="00EF2494" w:rsidP="00EF2494">
            <w:pPr>
              <w:spacing w:after="0" w:line="240" w:lineRule="auto"/>
              <w:rPr>
                <w:rFonts w:ascii="Calibri" w:eastAsia="Times New Roman" w:hAnsi="Calibri" w:cs="Calibri"/>
                <w:color w:val="FF0000"/>
                <w:sz w:val="20"/>
                <w:szCs w:val="20"/>
                <w:lang w:eastAsia="nl-NL"/>
              </w:rPr>
            </w:pPr>
            <w:r w:rsidRPr="00EF2494">
              <w:rPr>
                <w:rFonts w:ascii="Calibri" w:eastAsia="Times New Roman" w:hAnsi="Calibri" w:cs="Calibri"/>
                <w:color w:val="FF0000"/>
                <w:sz w:val="20"/>
                <w:szCs w:val="20"/>
                <w:lang w:eastAsia="nl-NL"/>
              </w:rPr>
              <w:t> </w:t>
            </w:r>
          </w:p>
        </w:tc>
        <w:tc>
          <w:tcPr>
            <w:tcW w:w="851" w:type="dxa"/>
            <w:tcBorders>
              <w:top w:val="nil"/>
              <w:left w:val="nil"/>
              <w:bottom w:val="single" w:sz="4" w:space="0" w:color="auto"/>
              <w:right w:val="single" w:sz="4" w:space="0" w:color="auto"/>
            </w:tcBorders>
            <w:shd w:val="clear" w:color="auto" w:fill="auto"/>
            <w:noWrap/>
            <w:vAlign w:val="bottom"/>
            <w:hideMark/>
          </w:tcPr>
          <w:p w:rsidR="00EF2494" w:rsidRPr="00EF2494" w:rsidRDefault="00EF2494" w:rsidP="00EF2494">
            <w:pPr>
              <w:spacing w:after="0" w:line="240" w:lineRule="auto"/>
              <w:rPr>
                <w:rFonts w:ascii="Calibri" w:eastAsia="Times New Roman" w:hAnsi="Calibri" w:cs="Calibri"/>
                <w:color w:val="000000"/>
                <w:sz w:val="20"/>
                <w:szCs w:val="20"/>
                <w:lang w:eastAsia="nl-NL"/>
              </w:rPr>
            </w:pPr>
            <w:r w:rsidRPr="00EF2494">
              <w:rPr>
                <w:rFonts w:ascii="Calibri" w:eastAsia="Times New Roman" w:hAnsi="Calibri" w:cs="Calibri"/>
                <w:color w:val="000000"/>
                <w:sz w:val="20"/>
                <w:szCs w:val="20"/>
                <w:lang w:eastAsia="nl-NL"/>
              </w:rPr>
              <w:t> </w:t>
            </w:r>
          </w:p>
        </w:tc>
        <w:tc>
          <w:tcPr>
            <w:tcW w:w="851" w:type="dxa"/>
            <w:tcBorders>
              <w:top w:val="nil"/>
              <w:left w:val="nil"/>
              <w:bottom w:val="single" w:sz="4" w:space="0" w:color="auto"/>
              <w:right w:val="single" w:sz="4" w:space="0" w:color="auto"/>
            </w:tcBorders>
          </w:tcPr>
          <w:p w:rsidR="00EF2494" w:rsidRPr="00EF2494" w:rsidRDefault="00EF2494" w:rsidP="00EF2494">
            <w:pPr>
              <w:spacing w:after="0" w:line="240" w:lineRule="auto"/>
              <w:rPr>
                <w:rFonts w:ascii="Calibri" w:eastAsia="Times New Roman" w:hAnsi="Calibri" w:cs="Calibri"/>
                <w:color w:val="000000"/>
                <w:sz w:val="20"/>
                <w:szCs w:val="20"/>
                <w:lang w:eastAsia="nl-NL"/>
              </w:rPr>
            </w:pPr>
          </w:p>
        </w:tc>
        <w:tc>
          <w:tcPr>
            <w:tcW w:w="851" w:type="dxa"/>
            <w:tcBorders>
              <w:top w:val="nil"/>
              <w:left w:val="nil"/>
              <w:bottom w:val="single" w:sz="4" w:space="0" w:color="auto"/>
              <w:right w:val="single" w:sz="4" w:space="0" w:color="auto"/>
            </w:tcBorders>
            <w:shd w:val="clear" w:color="auto" w:fill="FABF8F" w:themeFill="accent6" w:themeFillTint="99"/>
          </w:tcPr>
          <w:p w:rsidR="00EF2494" w:rsidRPr="00EF2494" w:rsidRDefault="00EF2494" w:rsidP="00EF2494">
            <w:pPr>
              <w:spacing w:after="0" w:line="240" w:lineRule="auto"/>
              <w:rPr>
                <w:rFonts w:ascii="Calibri" w:eastAsia="Times New Roman" w:hAnsi="Calibri" w:cs="Calibri"/>
                <w:color w:val="000000"/>
                <w:sz w:val="20"/>
                <w:szCs w:val="20"/>
                <w:lang w:eastAsia="nl-NL"/>
              </w:rPr>
            </w:pPr>
          </w:p>
        </w:tc>
      </w:tr>
      <w:tr w:rsidR="00EF2494" w:rsidRPr="00EF2494" w:rsidTr="00BF5E30">
        <w:trPr>
          <w:trHeight w:val="20"/>
        </w:trPr>
        <w:tc>
          <w:tcPr>
            <w:tcW w:w="4835" w:type="dxa"/>
            <w:tcBorders>
              <w:top w:val="nil"/>
              <w:left w:val="single" w:sz="8" w:space="0" w:color="auto"/>
              <w:bottom w:val="single" w:sz="4" w:space="0" w:color="auto"/>
              <w:right w:val="single" w:sz="4" w:space="0" w:color="auto"/>
            </w:tcBorders>
            <w:shd w:val="clear" w:color="auto" w:fill="FABF8F" w:themeFill="accent6" w:themeFillTint="99"/>
            <w:noWrap/>
            <w:vAlign w:val="bottom"/>
            <w:hideMark/>
          </w:tcPr>
          <w:p w:rsidR="00EF2494" w:rsidRPr="00EF2494" w:rsidRDefault="00EF2494" w:rsidP="00EF2494">
            <w:pPr>
              <w:spacing w:after="0" w:line="240" w:lineRule="auto"/>
              <w:rPr>
                <w:rFonts w:ascii="Calibri" w:eastAsia="Times New Roman" w:hAnsi="Calibri" w:cs="Calibri"/>
                <w:b/>
                <w:bCs/>
                <w:color w:val="000000"/>
                <w:sz w:val="20"/>
                <w:szCs w:val="20"/>
                <w:lang w:eastAsia="nl-NL"/>
              </w:rPr>
            </w:pPr>
            <w:r w:rsidRPr="00EF2494">
              <w:rPr>
                <w:rFonts w:ascii="Calibri" w:eastAsia="Times New Roman" w:hAnsi="Calibri" w:cs="Calibri"/>
                <w:b/>
                <w:bCs/>
                <w:color w:val="000000"/>
                <w:sz w:val="20"/>
                <w:szCs w:val="20"/>
                <w:lang w:eastAsia="nl-NL"/>
              </w:rPr>
              <w:t>Bestedingen</w:t>
            </w:r>
          </w:p>
        </w:tc>
        <w:tc>
          <w:tcPr>
            <w:tcW w:w="851" w:type="dxa"/>
            <w:tcBorders>
              <w:top w:val="nil"/>
              <w:left w:val="nil"/>
              <w:bottom w:val="single" w:sz="4" w:space="0" w:color="auto"/>
              <w:right w:val="single" w:sz="4" w:space="0" w:color="auto"/>
            </w:tcBorders>
            <w:shd w:val="clear" w:color="auto" w:fill="auto"/>
            <w:noWrap/>
            <w:vAlign w:val="bottom"/>
            <w:hideMark/>
          </w:tcPr>
          <w:p w:rsidR="00EF2494" w:rsidRPr="00EF2494" w:rsidRDefault="00EF2494" w:rsidP="00EF2494">
            <w:pPr>
              <w:spacing w:after="0" w:line="240" w:lineRule="auto"/>
              <w:rPr>
                <w:rFonts w:ascii="Calibri" w:eastAsia="Times New Roman" w:hAnsi="Calibri" w:cs="Calibri"/>
                <w:color w:val="000000"/>
                <w:sz w:val="20"/>
                <w:szCs w:val="20"/>
                <w:lang w:eastAsia="nl-NL"/>
              </w:rPr>
            </w:pPr>
            <w:r w:rsidRPr="00EF2494">
              <w:rPr>
                <w:rFonts w:ascii="Calibri" w:eastAsia="Times New Roman" w:hAnsi="Calibri" w:cs="Calibri"/>
                <w:color w:val="000000"/>
                <w:sz w:val="20"/>
                <w:szCs w:val="20"/>
                <w:lang w:eastAsia="nl-NL"/>
              </w:rPr>
              <w:t> </w:t>
            </w:r>
          </w:p>
        </w:tc>
        <w:tc>
          <w:tcPr>
            <w:tcW w:w="851" w:type="dxa"/>
            <w:tcBorders>
              <w:top w:val="nil"/>
              <w:left w:val="nil"/>
              <w:bottom w:val="single" w:sz="4" w:space="0" w:color="auto"/>
              <w:right w:val="single" w:sz="4" w:space="0" w:color="auto"/>
            </w:tcBorders>
            <w:shd w:val="clear" w:color="auto" w:fill="auto"/>
            <w:noWrap/>
            <w:vAlign w:val="bottom"/>
            <w:hideMark/>
          </w:tcPr>
          <w:p w:rsidR="00EF2494" w:rsidRPr="00EF2494" w:rsidRDefault="00EF2494" w:rsidP="00EF2494">
            <w:pPr>
              <w:spacing w:after="0" w:line="240" w:lineRule="auto"/>
              <w:rPr>
                <w:rFonts w:ascii="Calibri" w:eastAsia="Times New Roman" w:hAnsi="Calibri" w:cs="Calibri"/>
                <w:color w:val="000000"/>
                <w:sz w:val="20"/>
                <w:szCs w:val="20"/>
                <w:lang w:eastAsia="nl-NL"/>
              </w:rPr>
            </w:pPr>
            <w:r w:rsidRPr="00EF2494">
              <w:rPr>
                <w:rFonts w:ascii="Calibri" w:eastAsia="Times New Roman" w:hAnsi="Calibri" w:cs="Calibri"/>
                <w:color w:val="000000"/>
                <w:sz w:val="20"/>
                <w:szCs w:val="20"/>
                <w:lang w:eastAsia="nl-NL"/>
              </w:rPr>
              <w:t> </w:t>
            </w:r>
          </w:p>
        </w:tc>
        <w:tc>
          <w:tcPr>
            <w:tcW w:w="851" w:type="dxa"/>
            <w:tcBorders>
              <w:top w:val="nil"/>
              <w:left w:val="nil"/>
              <w:bottom w:val="single" w:sz="4" w:space="0" w:color="auto"/>
              <w:right w:val="single" w:sz="4" w:space="0" w:color="auto"/>
            </w:tcBorders>
          </w:tcPr>
          <w:p w:rsidR="00EF2494" w:rsidRPr="00EF2494" w:rsidRDefault="00EF2494" w:rsidP="00EF2494">
            <w:pPr>
              <w:spacing w:after="0" w:line="240" w:lineRule="auto"/>
              <w:rPr>
                <w:rFonts w:ascii="Calibri" w:eastAsia="Times New Roman" w:hAnsi="Calibri" w:cs="Calibri"/>
                <w:color w:val="000000"/>
                <w:sz w:val="20"/>
                <w:szCs w:val="20"/>
                <w:lang w:eastAsia="nl-NL"/>
              </w:rPr>
            </w:pPr>
          </w:p>
        </w:tc>
        <w:tc>
          <w:tcPr>
            <w:tcW w:w="851" w:type="dxa"/>
            <w:tcBorders>
              <w:top w:val="nil"/>
              <w:left w:val="nil"/>
              <w:bottom w:val="single" w:sz="4" w:space="0" w:color="auto"/>
              <w:right w:val="single" w:sz="4" w:space="0" w:color="auto"/>
            </w:tcBorders>
            <w:shd w:val="clear" w:color="auto" w:fill="FABF8F" w:themeFill="accent6" w:themeFillTint="99"/>
          </w:tcPr>
          <w:p w:rsidR="00EF2494" w:rsidRPr="00EF2494" w:rsidRDefault="00EF2494" w:rsidP="00EF2494">
            <w:pPr>
              <w:spacing w:after="0" w:line="240" w:lineRule="auto"/>
              <w:rPr>
                <w:rFonts w:ascii="Calibri" w:eastAsia="Times New Roman" w:hAnsi="Calibri" w:cs="Calibri"/>
                <w:color w:val="000000"/>
                <w:sz w:val="20"/>
                <w:szCs w:val="20"/>
                <w:lang w:eastAsia="nl-NL"/>
              </w:rPr>
            </w:pPr>
          </w:p>
        </w:tc>
      </w:tr>
      <w:tr w:rsidR="00EF2494" w:rsidRPr="00EF2494" w:rsidTr="00BF5E30">
        <w:trPr>
          <w:trHeight w:val="20"/>
        </w:trPr>
        <w:tc>
          <w:tcPr>
            <w:tcW w:w="4835" w:type="dxa"/>
            <w:tcBorders>
              <w:top w:val="nil"/>
              <w:left w:val="single" w:sz="8" w:space="0" w:color="auto"/>
              <w:bottom w:val="single" w:sz="4" w:space="0" w:color="auto"/>
              <w:right w:val="single" w:sz="4" w:space="0" w:color="auto"/>
            </w:tcBorders>
            <w:shd w:val="clear" w:color="auto" w:fill="FABF8F" w:themeFill="accent6" w:themeFillTint="99"/>
            <w:noWrap/>
            <w:vAlign w:val="bottom"/>
            <w:hideMark/>
          </w:tcPr>
          <w:p w:rsidR="00EF2494" w:rsidRPr="00EF2494" w:rsidRDefault="00EF2494" w:rsidP="00EF2494">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vaste lasten project A</w:t>
            </w:r>
          </w:p>
        </w:tc>
        <w:tc>
          <w:tcPr>
            <w:tcW w:w="851" w:type="dxa"/>
            <w:tcBorders>
              <w:top w:val="nil"/>
              <w:left w:val="nil"/>
              <w:bottom w:val="single" w:sz="4" w:space="0" w:color="auto"/>
              <w:right w:val="single" w:sz="4" w:space="0" w:color="auto"/>
            </w:tcBorders>
            <w:shd w:val="clear" w:color="auto" w:fill="auto"/>
            <w:noWrap/>
            <w:vAlign w:val="bottom"/>
            <w:hideMark/>
          </w:tcPr>
          <w:p w:rsidR="00EF2494" w:rsidRPr="00EF2494" w:rsidRDefault="00EF2494" w:rsidP="00EF2494">
            <w:pPr>
              <w:spacing w:after="0" w:line="240" w:lineRule="auto"/>
              <w:rPr>
                <w:rFonts w:ascii="Calibri" w:eastAsia="Times New Roman" w:hAnsi="Calibri" w:cs="Calibri"/>
                <w:color w:val="000000"/>
                <w:sz w:val="20"/>
                <w:szCs w:val="20"/>
                <w:lang w:eastAsia="nl-NL"/>
              </w:rPr>
            </w:pPr>
            <w:r w:rsidRPr="00EF2494">
              <w:rPr>
                <w:rFonts w:ascii="Calibri" w:eastAsia="Times New Roman" w:hAnsi="Calibri" w:cs="Calibri"/>
                <w:color w:val="000000"/>
                <w:sz w:val="20"/>
                <w:szCs w:val="20"/>
                <w:lang w:eastAsia="nl-NL"/>
              </w:rPr>
              <w:t> </w:t>
            </w:r>
          </w:p>
        </w:tc>
        <w:tc>
          <w:tcPr>
            <w:tcW w:w="851" w:type="dxa"/>
            <w:tcBorders>
              <w:top w:val="nil"/>
              <w:left w:val="nil"/>
              <w:bottom w:val="single" w:sz="4" w:space="0" w:color="auto"/>
              <w:right w:val="single" w:sz="4" w:space="0" w:color="auto"/>
            </w:tcBorders>
            <w:shd w:val="clear" w:color="auto" w:fill="auto"/>
            <w:noWrap/>
            <w:vAlign w:val="bottom"/>
            <w:hideMark/>
          </w:tcPr>
          <w:p w:rsidR="00EF2494" w:rsidRPr="00EF2494" w:rsidRDefault="00EF2494" w:rsidP="00EF2494">
            <w:pPr>
              <w:spacing w:after="0" w:line="240" w:lineRule="auto"/>
              <w:rPr>
                <w:rFonts w:ascii="Calibri" w:eastAsia="Times New Roman" w:hAnsi="Calibri" w:cs="Calibri"/>
                <w:color w:val="000000"/>
                <w:sz w:val="20"/>
                <w:szCs w:val="20"/>
                <w:lang w:eastAsia="nl-NL"/>
              </w:rPr>
            </w:pPr>
            <w:r w:rsidRPr="00EF2494">
              <w:rPr>
                <w:rFonts w:ascii="Calibri" w:eastAsia="Times New Roman" w:hAnsi="Calibri" w:cs="Calibri"/>
                <w:color w:val="000000"/>
                <w:sz w:val="20"/>
                <w:szCs w:val="20"/>
                <w:lang w:eastAsia="nl-NL"/>
              </w:rPr>
              <w:t> </w:t>
            </w:r>
          </w:p>
        </w:tc>
        <w:tc>
          <w:tcPr>
            <w:tcW w:w="851" w:type="dxa"/>
            <w:tcBorders>
              <w:top w:val="nil"/>
              <w:left w:val="nil"/>
              <w:bottom w:val="single" w:sz="4" w:space="0" w:color="auto"/>
              <w:right w:val="single" w:sz="4" w:space="0" w:color="auto"/>
            </w:tcBorders>
          </w:tcPr>
          <w:p w:rsidR="00EF2494" w:rsidRPr="00EF2494" w:rsidRDefault="00EF2494" w:rsidP="00EF2494">
            <w:pPr>
              <w:spacing w:after="0" w:line="240" w:lineRule="auto"/>
              <w:rPr>
                <w:rFonts w:ascii="Calibri" w:eastAsia="Times New Roman" w:hAnsi="Calibri" w:cs="Calibri"/>
                <w:color w:val="000000"/>
                <w:sz w:val="20"/>
                <w:szCs w:val="20"/>
                <w:lang w:eastAsia="nl-NL"/>
              </w:rPr>
            </w:pPr>
          </w:p>
        </w:tc>
        <w:tc>
          <w:tcPr>
            <w:tcW w:w="851" w:type="dxa"/>
            <w:tcBorders>
              <w:top w:val="nil"/>
              <w:left w:val="nil"/>
              <w:bottom w:val="single" w:sz="4" w:space="0" w:color="auto"/>
              <w:right w:val="single" w:sz="4" w:space="0" w:color="auto"/>
            </w:tcBorders>
            <w:shd w:val="clear" w:color="auto" w:fill="FABF8F" w:themeFill="accent6" w:themeFillTint="99"/>
          </w:tcPr>
          <w:p w:rsidR="00EF2494" w:rsidRPr="00EF2494" w:rsidRDefault="00EF2494" w:rsidP="00EF2494">
            <w:pPr>
              <w:spacing w:after="0" w:line="240" w:lineRule="auto"/>
              <w:rPr>
                <w:rFonts w:ascii="Calibri" w:eastAsia="Times New Roman" w:hAnsi="Calibri" w:cs="Calibri"/>
                <w:color w:val="000000"/>
                <w:sz w:val="20"/>
                <w:szCs w:val="20"/>
                <w:lang w:eastAsia="nl-NL"/>
              </w:rPr>
            </w:pPr>
          </w:p>
        </w:tc>
      </w:tr>
      <w:tr w:rsidR="00EF2494" w:rsidRPr="00EF2494" w:rsidTr="00BF5E30">
        <w:trPr>
          <w:trHeight w:val="20"/>
        </w:trPr>
        <w:tc>
          <w:tcPr>
            <w:tcW w:w="4835" w:type="dxa"/>
            <w:tcBorders>
              <w:top w:val="nil"/>
              <w:left w:val="single" w:sz="8" w:space="0" w:color="auto"/>
              <w:bottom w:val="single" w:sz="4" w:space="0" w:color="auto"/>
              <w:right w:val="single" w:sz="4" w:space="0" w:color="auto"/>
            </w:tcBorders>
            <w:shd w:val="clear" w:color="auto" w:fill="FABF8F" w:themeFill="accent6" w:themeFillTint="99"/>
            <w:noWrap/>
            <w:vAlign w:val="bottom"/>
            <w:hideMark/>
          </w:tcPr>
          <w:p w:rsidR="00EF2494" w:rsidRPr="00EF2494" w:rsidRDefault="00EF2494" w:rsidP="00EF2494">
            <w:pPr>
              <w:spacing w:after="0" w:line="240" w:lineRule="auto"/>
              <w:rPr>
                <w:rFonts w:ascii="Calibri" w:eastAsia="Times New Roman" w:hAnsi="Calibri" w:cs="Calibri"/>
                <w:color w:val="000000"/>
                <w:sz w:val="20"/>
                <w:szCs w:val="20"/>
                <w:lang w:eastAsia="nl-NL"/>
              </w:rPr>
            </w:pPr>
            <w:r w:rsidRPr="00EF2494">
              <w:rPr>
                <w:rFonts w:ascii="Calibri" w:eastAsia="Times New Roman" w:hAnsi="Calibri" w:cs="Calibri"/>
                <w:color w:val="000000"/>
                <w:sz w:val="20"/>
                <w:szCs w:val="20"/>
                <w:lang w:eastAsia="nl-NL"/>
              </w:rPr>
              <w:t xml:space="preserve">vaste lasten </w:t>
            </w:r>
            <w:r>
              <w:rPr>
                <w:rFonts w:ascii="Calibri" w:eastAsia="Times New Roman" w:hAnsi="Calibri" w:cs="Calibri"/>
                <w:color w:val="000000"/>
                <w:sz w:val="20"/>
                <w:szCs w:val="20"/>
                <w:lang w:eastAsia="nl-NL"/>
              </w:rPr>
              <w:t>project B</w:t>
            </w:r>
          </w:p>
        </w:tc>
        <w:tc>
          <w:tcPr>
            <w:tcW w:w="851" w:type="dxa"/>
            <w:tcBorders>
              <w:top w:val="nil"/>
              <w:left w:val="nil"/>
              <w:bottom w:val="single" w:sz="4" w:space="0" w:color="auto"/>
              <w:right w:val="single" w:sz="4" w:space="0" w:color="auto"/>
            </w:tcBorders>
            <w:shd w:val="clear" w:color="auto" w:fill="auto"/>
            <w:noWrap/>
            <w:vAlign w:val="bottom"/>
            <w:hideMark/>
          </w:tcPr>
          <w:p w:rsidR="00EF2494" w:rsidRPr="00EF2494" w:rsidRDefault="00EF2494" w:rsidP="00EF2494">
            <w:pPr>
              <w:spacing w:after="0" w:line="240" w:lineRule="auto"/>
              <w:rPr>
                <w:rFonts w:ascii="Calibri" w:eastAsia="Times New Roman" w:hAnsi="Calibri" w:cs="Calibri"/>
                <w:color w:val="000000"/>
                <w:sz w:val="20"/>
                <w:szCs w:val="20"/>
                <w:lang w:eastAsia="nl-NL"/>
              </w:rPr>
            </w:pPr>
            <w:r w:rsidRPr="00EF2494">
              <w:rPr>
                <w:rFonts w:ascii="Calibri" w:eastAsia="Times New Roman" w:hAnsi="Calibri" w:cs="Calibri"/>
                <w:color w:val="000000"/>
                <w:sz w:val="20"/>
                <w:szCs w:val="20"/>
                <w:lang w:eastAsia="nl-NL"/>
              </w:rPr>
              <w:t> </w:t>
            </w:r>
          </w:p>
        </w:tc>
        <w:tc>
          <w:tcPr>
            <w:tcW w:w="851" w:type="dxa"/>
            <w:tcBorders>
              <w:top w:val="nil"/>
              <w:left w:val="nil"/>
              <w:bottom w:val="single" w:sz="4" w:space="0" w:color="auto"/>
              <w:right w:val="single" w:sz="4" w:space="0" w:color="auto"/>
            </w:tcBorders>
            <w:shd w:val="clear" w:color="auto" w:fill="auto"/>
            <w:noWrap/>
            <w:vAlign w:val="bottom"/>
            <w:hideMark/>
          </w:tcPr>
          <w:p w:rsidR="00EF2494" w:rsidRPr="00EF2494" w:rsidRDefault="00EF2494" w:rsidP="00EF2494">
            <w:pPr>
              <w:spacing w:after="0" w:line="240" w:lineRule="auto"/>
              <w:rPr>
                <w:rFonts w:ascii="Calibri" w:eastAsia="Times New Roman" w:hAnsi="Calibri" w:cs="Calibri"/>
                <w:color w:val="000000"/>
                <w:sz w:val="20"/>
                <w:szCs w:val="20"/>
                <w:lang w:eastAsia="nl-NL"/>
              </w:rPr>
            </w:pPr>
            <w:r w:rsidRPr="00EF2494">
              <w:rPr>
                <w:rFonts w:ascii="Calibri" w:eastAsia="Times New Roman" w:hAnsi="Calibri" w:cs="Calibri"/>
                <w:color w:val="000000"/>
                <w:sz w:val="20"/>
                <w:szCs w:val="20"/>
                <w:lang w:eastAsia="nl-NL"/>
              </w:rPr>
              <w:t> </w:t>
            </w:r>
          </w:p>
        </w:tc>
        <w:tc>
          <w:tcPr>
            <w:tcW w:w="851" w:type="dxa"/>
            <w:tcBorders>
              <w:top w:val="nil"/>
              <w:left w:val="nil"/>
              <w:bottom w:val="single" w:sz="4" w:space="0" w:color="auto"/>
              <w:right w:val="single" w:sz="4" w:space="0" w:color="auto"/>
            </w:tcBorders>
          </w:tcPr>
          <w:p w:rsidR="00EF2494" w:rsidRPr="00EF2494" w:rsidRDefault="00EF2494" w:rsidP="00EF2494">
            <w:pPr>
              <w:spacing w:after="0" w:line="240" w:lineRule="auto"/>
              <w:rPr>
                <w:rFonts w:ascii="Calibri" w:eastAsia="Times New Roman" w:hAnsi="Calibri" w:cs="Calibri"/>
                <w:color w:val="000000"/>
                <w:sz w:val="20"/>
                <w:szCs w:val="20"/>
                <w:lang w:eastAsia="nl-NL"/>
              </w:rPr>
            </w:pPr>
          </w:p>
        </w:tc>
        <w:tc>
          <w:tcPr>
            <w:tcW w:w="851" w:type="dxa"/>
            <w:tcBorders>
              <w:top w:val="nil"/>
              <w:left w:val="nil"/>
              <w:bottom w:val="single" w:sz="4" w:space="0" w:color="auto"/>
              <w:right w:val="single" w:sz="4" w:space="0" w:color="auto"/>
            </w:tcBorders>
            <w:shd w:val="clear" w:color="auto" w:fill="FABF8F" w:themeFill="accent6" w:themeFillTint="99"/>
          </w:tcPr>
          <w:p w:rsidR="00EF2494" w:rsidRPr="00EF2494" w:rsidRDefault="00EF2494" w:rsidP="00EF2494">
            <w:pPr>
              <w:spacing w:after="0" w:line="240" w:lineRule="auto"/>
              <w:rPr>
                <w:rFonts w:ascii="Calibri" w:eastAsia="Times New Roman" w:hAnsi="Calibri" w:cs="Calibri"/>
                <w:color w:val="000000"/>
                <w:sz w:val="20"/>
                <w:szCs w:val="20"/>
                <w:lang w:eastAsia="nl-NL"/>
              </w:rPr>
            </w:pPr>
          </w:p>
        </w:tc>
      </w:tr>
      <w:tr w:rsidR="00EF2494" w:rsidRPr="00EF2494" w:rsidTr="00BF5E30">
        <w:trPr>
          <w:trHeight w:val="20"/>
        </w:trPr>
        <w:tc>
          <w:tcPr>
            <w:tcW w:w="4835" w:type="dxa"/>
            <w:tcBorders>
              <w:top w:val="nil"/>
              <w:left w:val="single" w:sz="8" w:space="0" w:color="auto"/>
              <w:bottom w:val="single" w:sz="4" w:space="0" w:color="auto"/>
              <w:right w:val="single" w:sz="4" w:space="0" w:color="auto"/>
            </w:tcBorders>
            <w:shd w:val="clear" w:color="auto" w:fill="FABF8F" w:themeFill="accent6" w:themeFillTint="99"/>
            <w:noWrap/>
            <w:vAlign w:val="bottom"/>
            <w:hideMark/>
          </w:tcPr>
          <w:p w:rsidR="00EF2494" w:rsidRPr="00EF2494" w:rsidRDefault="00EF2494" w:rsidP="00EF2494">
            <w:pPr>
              <w:spacing w:after="0" w:line="240" w:lineRule="auto"/>
              <w:rPr>
                <w:rFonts w:ascii="Calibri" w:eastAsia="Times New Roman" w:hAnsi="Calibri" w:cs="Calibri"/>
                <w:color w:val="000000"/>
                <w:sz w:val="20"/>
                <w:szCs w:val="20"/>
                <w:lang w:eastAsia="nl-NL"/>
              </w:rPr>
            </w:pPr>
            <w:r w:rsidRPr="00EF2494">
              <w:rPr>
                <w:rFonts w:ascii="Calibri" w:eastAsia="Times New Roman" w:hAnsi="Calibri" w:cs="Calibri"/>
                <w:color w:val="000000"/>
                <w:sz w:val="20"/>
                <w:szCs w:val="20"/>
                <w:lang w:eastAsia="nl-NL"/>
              </w:rPr>
              <w:t>Bouwprojecten</w:t>
            </w:r>
          </w:p>
        </w:tc>
        <w:tc>
          <w:tcPr>
            <w:tcW w:w="851" w:type="dxa"/>
            <w:tcBorders>
              <w:top w:val="nil"/>
              <w:left w:val="nil"/>
              <w:bottom w:val="single" w:sz="4" w:space="0" w:color="auto"/>
              <w:right w:val="single" w:sz="4" w:space="0" w:color="auto"/>
            </w:tcBorders>
            <w:shd w:val="clear" w:color="auto" w:fill="auto"/>
            <w:noWrap/>
            <w:vAlign w:val="bottom"/>
            <w:hideMark/>
          </w:tcPr>
          <w:p w:rsidR="00EF2494" w:rsidRPr="00EF2494" w:rsidRDefault="00EF2494" w:rsidP="00EF2494">
            <w:pPr>
              <w:spacing w:after="0" w:line="240" w:lineRule="auto"/>
              <w:rPr>
                <w:rFonts w:ascii="Calibri" w:eastAsia="Times New Roman" w:hAnsi="Calibri" w:cs="Calibri"/>
                <w:color w:val="000000"/>
                <w:sz w:val="20"/>
                <w:szCs w:val="20"/>
                <w:lang w:eastAsia="nl-NL"/>
              </w:rPr>
            </w:pPr>
            <w:r w:rsidRPr="00EF2494">
              <w:rPr>
                <w:rFonts w:ascii="Calibri" w:eastAsia="Times New Roman" w:hAnsi="Calibri" w:cs="Calibri"/>
                <w:color w:val="000000"/>
                <w:sz w:val="20"/>
                <w:szCs w:val="20"/>
                <w:lang w:eastAsia="nl-NL"/>
              </w:rPr>
              <w:t> </w:t>
            </w:r>
          </w:p>
        </w:tc>
        <w:tc>
          <w:tcPr>
            <w:tcW w:w="851" w:type="dxa"/>
            <w:tcBorders>
              <w:top w:val="nil"/>
              <w:left w:val="nil"/>
              <w:bottom w:val="single" w:sz="4" w:space="0" w:color="auto"/>
              <w:right w:val="single" w:sz="4" w:space="0" w:color="auto"/>
            </w:tcBorders>
            <w:shd w:val="clear" w:color="auto" w:fill="auto"/>
            <w:noWrap/>
            <w:vAlign w:val="bottom"/>
            <w:hideMark/>
          </w:tcPr>
          <w:p w:rsidR="00EF2494" w:rsidRPr="00EF2494" w:rsidRDefault="00EF2494" w:rsidP="00EF2494">
            <w:pPr>
              <w:spacing w:after="0" w:line="240" w:lineRule="auto"/>
              <w:rPr>
                <w:rFonts w:ascii="Calibri" w:eastAsia="Times New Roman" w:hAnsi="Calibri" w:cs="Calibri"/>
                <w:color w:val="000000"/>
                <w:sz w:val="20"/>
                <w:szCs w:val="20"/>
                <w:lang w:eastAsia="nl-NL"/>
              </w:rPr>
            </w:pPr>
            <w:r w:rsidRPr="00EF2494">
              <w:rPr>
                <w:rFonts w:ascii="Calibri" w:eastAsia="Times New Roman" w:hAnsi="Calibri" w:cs="Calibri"/>
                <w:color w:val="000000"/>
                <w:sz w:val="20"/>
                <w:szCs w:val="20"/>
                <w:lang w:eastAsia="nl-NL"/>
              </w:rPr>
              <w:t> </w:t>
            </w:r>
          </w:p>
        </w:tc>
        <w:tc>
          <w:tcPr>
            <w:tcW w:w="851" w:type="dxa"/>
            <w:tcBorders>
              <w:top w:val="nil"/>
              <w:left w:val="nil"/>
              <w:bottom w:val="single" w:sz="4" w:space="0" w:color="auto"/>
              <w:right w:val="single" w:sz="4" w:space="0" w:color="auto"/>
            </w:tcBorders>
          </w:tcPr>
          <w:p w:rsidR="00EF2494" w:rsidRPr="00EF2494" w:rsidRDefault="00EF2494" w:rsidP="00EF2494">
            <w:pPr>
              <w:spacing w:after="0" w:line="240" w:lineRule="auto"/>
              <w:rPr>
                <w:rFonts w:ascii="Calibri" w:eastAsia="Times New Roman" w:hAnsi="Calibri" w:cs="Calibri"/>
                <w:color w:val="000000"/>
                <w:sz w:val="20"/>
                <w:szCs w:val="20"/>
                <w:lang w:eastAsia="nl-NL"/>
              </w:rPr>
            </w:pPr>
          </w:p>
        </w:tc>
        <w:tc>
          <w:tcPr>
            <w:tcW w:w="851" w:type="dxa"/>
            <w:tcBorders>
              <w:top w:val="nil"/>
              <w:left w:val="nil"/>
              <w:bottom w:val="single" w:sz="4" w:space="0" w:color="auto"/>
              <w:right w:val="single" w:sz="4" w:space="0" w:color="auto"/>
            </w:tcBorders>
            <w:shd w:val="clear" w:color="auto" w:fill="FABF8F" w:themeFill="accent6" w:themeFillTint="99"/>
          </w:tcPr>
          <w:p w:rsidR="00EF2494" w:rsidRPr="00EF2494" w:rsidRDefault="00EF2494" w:rsidP="00EF2494">
            <w:pPr>
              <w:spacing w:after="0" w:line="240" w:lineRule="auto"/>
              <w:rPr>
                <w:rFonts w:ascii="Calibri" w:eastAsia="Times New Roman" w:hAnsi="Calibri" w:cs="Calibri"/>
                <w:color w:val="000000"/>
                <w:sz w:val="20"/>
                <w:szCs w:val="20"/>
                <w:lang w:eastAsia="nl-NL"/>
              </w:rPr>
            </w:pPr>
          </w:p>
        </w:tc>
      </w:tr>
      <w:tr w:rsidR="00EF2494" w:rsidRPr="00EF2494" w:rsidTr="00BF5E30">
        <w:trPr>
          <w:trHeight w:val="20"/>
        </w:trPr>
        <w:tc>
          <w:tcPr>
            <w:tcW w:w="4835" w:type="dxa"/>
            <w:tcBorders>
              <w:top w:val="nil"/>
              <w:left w:val="single" w:sz="8" w:space="0" w:color="auto"/>
              <w:bottom w:val="single" w:sz="4" w:space="0" w:color="auto"/>
              <w:right w:val="single" w:sz="4" w:space="0" w:color="auto"/>
            </w:tcBorders>
            <w:shd w:val="clear" w:color="auto" w:fill="FABF8F" w:themeFill="accent6" w:themeFillTint="99"/>
            <w:noWrap/>
            <w:vAlign w:val="bottom"/>
            <w:hideMark/>
          </w:tcPr>
          <w:p w:rsidR="00EF2494" w:rsidRPr="00EF2494" w:rsidRDefault="00EF2494" w:rsidP="00EF2494">
            <w:pPr>
              <w:spacing w:after="0" w:line="240" w:lineRule="auto"/>
              <w:rPr>
                <w:rFonts w:ascii="Calibri" w:eastAsia="Times New Roman" w:hAnsi="Calibri" w:cs="Calibri"/>
                <w:color w:val="000000"/>
                <w:sz w:val="20"/>
                <w:szCs w:val="20"/>
                <w:lang w:eastAsia="nl-NL"/>
              </w:rPr>
            </w:pPr>
            <w:r w:rsidRPr="00EF2494">
              <w:rPr>
                <w:rFonts w:ascii="Calibri" w:eastAsia="Times New Roman" w:hAnsi="Calibri" w:cs="Calibri"/>
                <w:color w:val="000000"/>
                <w:sz w:val="20"/>
                <w:szCs w:val="20"/>
                <w:lang w:eastAsia="nl-NL"/>
              </w:rPr>
              <w:t>Onderhoudsreserve</w:t>
            </w:r>
            <w:r w:rsidR="00BF5E30">
              <w:rPr>
                <w:rFonts w:ascii="Calibri" w:eastAsia="Times New Roman" w:hAnsi="Calibri" w:cs="Calibri"/>
                <w:color w:val="000000"/>
                <w:sz w:val="20"/>
                <w:szCs w:val="20"/>
                <w:lang w:eastAsia="nl-NL"/>
              </w:rPr>
              <w:t xml:space="preserve"> (naar spaarrekening)</w:t>
            </w:r>
          </w:p>
        </w:tc>
        <w:tc>
          <w:tcPr>
            <w:tcW w:w="851" w:type="dxa"/>
            <w:tcBorders>
              <w:top w:val="nil"/>
              <w:left w:val="nil"/>
              <w:bottom w:val="single" w:sz="4" w:space="0" w:color="auto"/>
              <w:right w:val="single" w:sz="4" w:space="0" w:color="auto"/>
            </w:tcBorders>
            <w:shd w:val="clear" w:color="auto" w:fill="auto"/>
            <w:noWrap/>
            <w:vAlign w:val="bottom"/>
            <w:hideMark/>
          </w:tcPr>
          <w:p w:rsidR="00EF2494" w:rsidRPr="00EF2494" w:rsidRDefault="00EF2494" w:rsidP="00EF2494">
            <w:pPr>
              <w:spacing w:after="0" w:line="240" w:lineRule="auto"/>
              <w:rPr>
                <w:rFonts w:ascii="Calibri" w:eastAsia="Times New Roman" w:hAnsi="Calibri" w:cs="Calibri"/>
                <w:color w:val="000000"/>
                <w:sz w:val="20"/>
                <w:szCs w:val="20"/>
                <w:lang w:eastAsia="nl-NL"/>
              </w:rPr>
            </w:pPr>
            <w:r w:rsidRPr="00EF2494">
              <w:rPr>
                <w:rFonts w:ascii="Calibri" w:eastAsia="Times New Roman" w:hAnsi="Calibri" w:cs="Calibri"/>
                <w:color w:val="000000"/>
                <w:sz w:val="20"/>
                <w:szCs w:val="20"/>
                <w:lang w:eastAsia="nl-NL"/>
              </w:rPr>
              <w:t> </w:t>
            </w:r>
          </w:p>
        </w:tc>
        <w:tc>
          <w:tcPr>
            <w:tcW w:w="851" w:type="dxa"/>
            <w:tcBorders>
              <w:top w:val="nil"/>
              <w:left w:val="nil"/>
              <w:bottom w:val="single" w:sz="4" w:space="0" w:color="auto"/>
              <w:right w:val="single" w:sz="4" w:space="0" w:color="auto"/>
            </w:tcBorders>
            <w:shd w:val="clear" w:color="auto" w:fill="auto"/>
            <w:noWrap/>
            <w:vAlign w:val="bottom"/>
            <w:hideMark/>
          </w:tcPr>
          <w:p w:rsidR="00EF2494" w:rsidRPr="00EF2494" w:rsidRDefault="00EF2494" w:rsidP="00EF2494">
            <w:pPr>
              <w:spacing w:after="0" w:line="240" w:lineRule="auto"/>
              <w:rPr>
                <w:rFonts w:ascii="Calibri" w:eastAsia="Times New Roman" w:hAnsi="Calibri" w:cs="Calibri"/>
                <w:color w:val="000000"/>
                <w:sz w:val="20"/>
                <w:szCs w:val="20"/>
                <w:lang w:eastAsia="nl-NL"/>
              </w:rPr>
            </w:pPr>
            <w:r w:rsidRPr="00EF2494">
              <w:rPr>
                <w:rFonts w:ascii="Calibri" w:eastAsia="Times New Roman" w:hAnsi="Calibri" w:cs="Calibri"/>
                <w:color w:val="000000"/>
                <w:sz w:val="20"/>
                <w:szCs w:val="20"/>
                <w:lang w:eastAsia="nl-NL"/>
              </w:rPr>
              <w:t> </w:t>
            </w:r>
          </w:p>
        </w:tc>
        <w:tc>
          <w:tcPr>
            <w:tcW w:w="851" w:type="dxa"/>
            <w:tcBorders>
              <w:top w:val="nil"/>
              <w:left w:val="nil"/>
              <w:bottom w:val="single" w:sz="4" w:space="0" w:color="auto"/>
              <w:right w:val="single" w:sz="4" w:space="0" w:color="auto"/>
            </w:tcBorders>
          </w:tcPr>
          <w:p w:rsidR="00EF2494" w:rsidRPr="00EF2494" w:rsidRDefault="00EF2494" w:rsidP="00EF2494">
            <w:pPr>
              <w:spacing w:after="0" w:line="240" w:lineRule="auto"/>
              <w:rPr>
                <w:rFonts w:ascii="Calibri" w:eastAsia="Times New Roman" w:hAnsi="Calibri" w:cs="Calibri"/>
                <w:color w:val="000000"/>
                <w:sz w:val="20"/>
                <w:szCs w:val="20"/>
                <w:lang w:eastAsia="nl-NL"/>
              </w:rPr>
            </w:pPr>
          </w:p>
        </w:tc>
        <w:tc>
          <w:tcPr>
            <w:tcW w:w="851" w:type="dxa"/>
            <w:tcBorders>
              <w:top w:val="nil"/>
              <w:left w:val="nil"/>
              <w:bottom w:val="single" w:sz="4" w:space="0" w:color="auto"/>
              <w:right w:val="single" w:sz="4" w:space="0" w:color="auto"/>
            </w:tcBorders>
            <w:shd w:val="clear" w:color="auto" w:fill="FABF8F" w:themeFill="accent6" w:themeFillTint="99"/>
          </w:tcPr>
          <w:p w:rsidR="00EF2494" w:rsidRPr="00EF2494" w:rsidRDefault="00EF2494" w:rsidP="00EF2494">
            <w:pPr>
              <w:spacing w:after="0" w:line="240" w:lineRule="auto"/>
              <w:rPr>
                <w:rFonts w:ascii="Calibri" w:eastAsia="Times New Roman" w:hAnsi="Calibri" w:cs="Calibri"/>
                <w:color w:val="000000"/>
                <w:sz w:val="20"/>
                <w:szCs w:val="20"/>
                <w:lang w:eastAsia="nl-NL"/>
              </w:rPr>
            </w:pPr>
          </w:p>
        </w:tc>
      </w:tr>
      <w:tr w:rsidR="00EF2494" w:rsidRPr="00EF2494" w:rsidTr="00BF5E30">
        <w:trPr>
          <w:trHeight w:val="20"/>
        </w:trPr>
        <w:tc>
          <w:tcPr>
            <w:tcW w:w="4835" w:type="dxa"/>
            <w:tcBorders>
              <w:top w:val="nil"/>
              <w:left w:val="single" w:sz="8" w:space="0" w:color="auto"/>
              <w:bottom w:val="nil"/>
              <w:right w:val="single" w:sz="4" w:space="0" w:color="auto"/>
            </w:tcBorders>
            <w:shd w:val="clear" w:color="auto" w:fill="FABF8F" w:themeFill="accent6" w:themeFillTint="99"/>
            <w:noWrap/>
            <w:vAlign w:val="bottom"/>
            <w:hideMark/>
          </w:tcPr>
          <w:p w:rsidR="00EF2494" w:rsidRPr="00EF2494" w:rsidRDefault="00EF2494" w:rsidP="00EF2494">
            <w:pPr>
              <w:spacing w:after="0" w:line="240" w:lineRule="auto"/>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t>Incidentele uitgaven</w:t>
            </w:r>
          </w:p>
        </w:tc>
        <w:tc>
          <w:tcPr>
            <w:tcW w:w="851" w:type="dxa"/>
            <w:tcBorders>
              <w:top w:val="nil"/>
              <w:left w:val="nil"/>
              <w:bottom w:val="nil"/>
              <w:right w:val="single" w:sz="4" w:space="0" w:color="auto"/>
            </w:tcBorders>
            <w:shd w:val="clear" w:color="auto" w:fill="auto"/>
            <w:noWrap/>
            <w:vAlign w:val="bottom"/>
            <w:hideMark/>
          </w:tcPr>
          <w:p w:rsidR="00EF2494" w:rsidRPr="00EF2494" w:rsidRDefault="00EF2494" w:rsidP="00EF2494">
            <w:pPr>
              <w:spacing w:after="0" w:line="240" w:lineRule="auto"/>
              <w:rPr>
                <w:rFonts w:ascii="Calibri" w:eastAsia="Times New Roman" w:hAnsi="Calibri" w:cs="Calibri"/>
                <w:color w:val="000000"/>
                <w:sz w:val="20"/>
                <w:szCs w:val="20"/>
                <w:lang w:eastAsia="nl-NL"/>
              </w:rPr>
            </w:pPr>
            <w:r w:rsidRPr="00EF2494">
              <w:rPr>
                <w:rFonts w:ascii="Calibri" w:eastAsia="Times New Roman" w:hAnsi="Calibri" w:cs="Calibri"/>
                <w:color w:val="000000"/>
                <w:sz w:val="20"/>
                <w:szCs w:val="20"/>
                <w:lang w:eastAsia="nl-NL"/>
              </w:rPr>
              <w:t> </w:t>
            </w:r>
          </w:p>
        </w:tc>
        <w:tc>
          <w:tcPr>
            <w:tcW w:w="851" w:type="dxa"/>
            <w:tcBorders>
              <w:top w:val="nil"/>
              <w:left w:val="nil"/>
              <w:bottom w:val="nil"/>
              <w:right w:val="single" w:sz="4" w:space="0" w:color="auto"/>
            </w:tcBorders>
            <w:shd w:val="clear" w:color="auto" w:fill="auto"/>
            <w:noWrap/>
            <w:vAlign w:val="bottom"/>
            <w:hideMark/>
          </w:tcPr>
          <w:p w:rsidR="00EF2494" w:rsidRPr="00EF2494" w:rsidRDefault="00EF2494" w:rsidP="00EF2494">
            <w:pPr>
              <w:spacing w:after="0" w:line="240" w:lineRule="auto"/>
              <w:rPr>
                <w:rFonts w:ascii="Calibri" w:eastAsia="Times New Roman" w:hAnsi="Calibri" w:cs="Calibri"/>
                <w:color w:val="000000"/>
                <w:sz w:val="20"/>
                <w:szCs w:val="20"/>
                <w:lang w:eastAsia="nl-NL"/>
              </w:rPr>
            </w:pPr>
            <w:r w:rsidRPr="00EF2494">
              <w:rPr>
                <w:rFonts w:ascii="Calibri" w:eastAsia="Times New Roman" w:hAnsi="Calibri" w:cs="Calibri"/>
                <w:color w:val="000000"/>
                <w:sz w:val="20"/>
                <w:szCs w:val="20"/>
                <w:lang w:eastAsia="nl-NL"/>
              </w:rPr>
              <w:t> </w:t>
            </w:r>
          </w:p>
        </w:tc>
        <w:tc>
          <w:tcPr>
            <w:tcW w:w="851" w:type="dxa"/>
            <w:tcBorders>
              <w:top w:val="nil"/>
              <w:left w:val="nil"/>
              <w:bottom w:val="nil"/>
              <w:right w:val="single" w:sz="4" w:space="0" w:color="auto"/>
            </w:tcBorders>
          </w:tcPr>
          <w:p w:rsidR="00EF2494" w:rsidRPr="00EF2494" w:rsidRDefault="00EF2494" w:rsidP="00EF2494">
            <w:pPr>
              <w:spacing w:after="0" w:line="240" w:lineRule="auto"/>
              <w:rPr>
                <w:rFonts w:ascii="Calibri" w:eastAsia="Times New Roman" w:hAnsi="Calibri" w:cs="Calibri"/>
                <w:color w:val="000000"/>
                <w:sz w:val="20"/>
                <w:szCs w:val="20"/>
                <w:lang w:eastAsia="nl-NL"/>
              </w:rPr>
            </w:pPr>
          </w:p>
        </w:tc>
        <w:tc>
          <w:tcPr>
            <w:tcW w:w="851" w:type="dxa"/>
            <w:tcBorders>
              <w:top w:val="nil"/>
              <w:left w:val="nil"/>
              <w:bottom w:val="nil"/>
              <w:right w:val="single" w:sz="4" w:space="0" w:color="auto"/>
            </w:tcBorders>
            <w:shd w:val="clear" w:color="auto" w:fill="FABF8F" w:themeFill="accent6" w:themeFillTint="99"/>
          </w:tcPr>
          <w:p w:rsidR="00EF2494" w:rsidRPr="00EF2494" w:rsidRDefault="00EF2494" w:rsidP="00EF2494">
            <w:pPr>
              <w:spacing w:after="0" w:line="240" w:lineRule="auto"/>
              <w:rPr>
                <w:rFonts w:ascii="Calibri" w:eastAsia="Times New Roman" w:hAnsi="Calibri" w:cs="Calibri"/>
                <w:color w:val="000000"/>
                <w:sz w:val="20"/>
                <w:szCs w:val="20"/>
                <w:lang w:eastAsia="nl-NL"/>
              </w:rPr>
            </w:pPr>
          </w:p>
        </w:tc>
      </w:tr>
      <w:tr w:rsidR="00EF2494" w:rsidRPr="00EF2494" w:rsidTr="00BF5E30">
        <w:trPr>
          <w:trHeight w:val="20"/>
        </w:trPr>
        <w:tc>
          <w:tcPr>
            <w:tcW w:w="4835" w:type="dxa"/>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EF2494" w:rsidRPr="00EF2494" w:rsidRDefault="00EF2494" w:rsidP="00EF2494">
            <w:pPr>
              <w:spacing w:after="0" w:line="240" w:lineRule="auto"/>
              <w:rPr>
                <w:rFonts w:ascii="Calibri" w:eastAsia="Times New Roman" w:hAnsi="Calibri" w:cs="Calibri"/>
                <w:color w:val="000000"/>
                <w:sz w:val="20"/>
                <w:szCs w:val="20"/>
                <w:lang w:eastAsia="nl-NL"/>
              </w:rPr>
            </w:pPr>
            <w:r w:rsidRPr="00EF2494">
              <w:rPr>
                <w:rFonts w:ascii="Calibri" w:eastAsia="Times New Roman" w:hAnsi="Calibri" w:cs="Calibri"/>
                <w:color w:val="000000"/>
                <w:sz w:val="20"/>
                <w:szCs w:val="20"/>
                <w:lang w:eastAsia="nl-NL"/>
              </w:rPr>
              <w:t>Bankkosten</w:t>
            </w:r>
          </w:p>
        </w:tc>
        <w:tc>
          <w:tcPr>
            <w:tcW w:w="851" w:type="dxa"/>
            <w:tcBorders>
              <w:top w:val="single" w:sz="4" w:space="0" w:color="auto"/>
              <w:left w:val="nil"/>
              <w:bottom w:val="nil"/>
              <w:right w:val="single" w:sz="4" w:space="0" w:color="auto"/>
            </w:tcBorders>
            <w:shd w:val="clear" w:color="auto" w:fill="auto"/>
            <w:noWrap/>
            <w:vAlign w:val="bottom"/>
            <w:hideMark/>
          </w:tcPr>
          <w:p w:rsidR="00EF2494" w:rsidRPr="00EF2494" w:rsidRDefault="00EF2494" w:rsidP="00EF2494">
            <w:pPr>
              <w:spacing w:after="0" w:line="240" w:lineRule="auto"/>
              <w:rPr>
                <w:rFonts w:ascii="Calibri" w:eastAsia="Times New Roman" w:hAnsi="Calibri" w:cs="Calibri"/>
                <w:color w:val="000000"/>
                <w:sz w:val="20"/>
                <w:szCs w:val="20"/>
                <w:lang w:eastAsia="nl-NL"/>
              </w:rPr>
            </w:pPr>
            <w:r w:rsidRPr="00EF2494">
              <w:rPr>
                <w:rFonts w:ascii="Calibri" w:eastAsia="Times New Roman" w:hAnsi="Calibri" w:cs="Calibri"/>
                <w:color w:val="000000"/>
                <w:sz w:val="20"/>
                <w:szCs w:val="20"/>
                <w:lang w:eastAsia="nl-NL"/>
              </w:rPr>
              <w:t> </w:t>
            </w:r>
          </w:p>
        </w:tc>
        <w:tc>
          <w:tcPr>
            <w:tcW w:w="851" w:type="dxa"/>
            <w:tcBorders>
              <w:top w:val="single" w:sz="4" w:space="0" w:color="auto"/>
              <w:left w:val="nil"/>
              <w:bottom w:val="nil"/>
              <w:right w:val="single" w:sz="4" w:space="0" w:color="auto"/>
            </w:tcBorders>
            <w:shd w:val="clear" w:color="auto" w:fill="auto"/>
            <w:noWrap/>
            <w:vAlign w:val="bottom"/>
            <w:hideMark/>
          </w:tcPr>
          <w:p w:rsidR="00EF2494" w:rsidRPr="00EF2494" w:rsidRDefault="00EF2494" w:rsidP="00EF2494">
            <w:pPr>
              <w:spacing w:after="0" w:line="240" w:lineRule="auto"/>
              <w:rPr>
                <w:rFonts w:ascii="Calibri" w:eastAsia="Times New Roman" w:hAnsi="Calibri" w:cs="Calibri"/>
                <w:color w:val="000000"/>
                <w:sz w:val="20"/>
                <w:szCs w:val="20"/>
                <w:lang w:eastAsia="nl-NL"/>
              </w:rPr>
            </w:pPr>
            <w:r w:rsidRPr="00EF2494">
              <w:rPr>
                <w:rFonts w:ascii="Calibri" w:eastAsia="Times New Roman" w:hAnsi="Calibri" w:cs="Calibri"/>
                <w:color w:val="000000"/>
                <w:sz w:val="20"/>
                <w:szCs w:val="20"/>
                <w:lang w:eastAsia="nl-NL"/>
              </w:rPr>
              <w:t> </w:t>
            </w:r>
          </w:p>
        </w:tc>
        <w:tc>
          <w:tcPr>
            <w:tcW w:w="851" w:type="dxa"/>
            <w:tcBorders>
              <w:top w:val="single" w:sz="4" w:space="0" w:color="auto"/>
              <w:left w:val="nil"/>
              <w:bottom w:val="nil"/>
              <w:right w:val="single" w:sz="4" w:space="0" w:color="auto"/>
            </w:tcBorders>
          </w:tcPr>
          <w:p w:rsidR="00EF2494" w:rsidRPr="00EF2494" w:rsidRDefault="00EF2494" w:rsidP="00EF2494">
            <w:pPr>
              <w:spacing w:after="0" w:line="240" w:lineRule="auto"/>
              <w:rPr>
                <w:rFonts w:ascii="Calibri" w:eastAsia="Times New Roman" w:hAnsi="Calibri" w:cs="Calibri"/>
                <w:color w:val="000000"/>
                <w:sz w:val="20"/>
                <w:szCs w:val="20"/>
                <w:lang w:eastAsia="nl-NL"/>
              </w:rPr>
            </w:pPr>
          </w:p>
        </w:tc>
        <w:tc>
          <w:tcPr>
            <w:tcW w:w="851" w:type="dxa"/>
            <w:tcBorders>
              <w:top w:val="single" w:sz="4" w:space="0" w:color="auto"/>
              <w:left w:val="nil"/>
              <w:bottom w:val="nil"/>
              <w:right w:val="single" w:sz="4" w:space="0" w:color="auto"/>
            </w:tcBorders>
            <w:shd w:val="clear" w:color="auto" w:fill="FABF8F" w:themeFill="accent6" w:themeFillTint="99"/>
          </w:tcPr>
          <w:p w:rsidR="00EF2494" w:rsidRPr="00EF2494" w:rsidRDefault="00EF2494" w:rsidP="00EF2494">
            <w:pPr>
              <w:spacing w:after="0" w:line="240" w:lineRule="auto"/>
              <w:rPr>
                <w:rFonts w:ascii="Calibri" w:eastAsia="Times New Roman" w:hAnsi="Calibri" w:cs="Calibri"/>
                <w:color w:val="000000"/>
                <w:sz w:val="20"/>
                <w:szCs w:val="20"/>
                <w:lang w:eastAsia="nl-NL"/>
              </w:rPr>
            </w:pPr>
          </w:p>
        </w:tc>
      </w:tr>
      <w:tr w:rsidR="00EF2494" w:rsidRPr="00EF2494" w:rsidTr="00BF5E30">
        <w:trPr>
          <w:trHeight w:val="20"/>
        </w:trPr>
        <w:tc>
          <w:tcPr>
            <w:tcW w:w="4835"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rsidR="00EF2494" w:rsidRPr="00EF2494" w:rsidRDefault="00EF2494" w:rsidP="00EF2494">
            <w:pPr>
              <w:spacing w:after="0" w:line="240" w:lineRule="auto"/>
              <w:rPr>
                <w:rFonts w:ascii="Calibri" w:eastAsia="Times New Roman" w:hAnsi="Calibri" w:cs="Calibri"/>
                <w:color w:val="000000"/>
                <w:sz w:val="20"/>
                <w:szCs w:val="20"/>
                <w:lang w:eastAsia="nl-NL"/>
              </w:rPr>
            </w:pPr>
            <w:r w:rsidRPr="00EF2494">
              <w:rPr>
                <w:rFonts w:ascii="Calibri" w:eastAsia="Times New Roman" w:hAnsi="Calibri" w:cs="Calibri"/>
                <w:color w:val="000000"/>
                <w:sz w:val="20"/>
                <w:szCs w:val="20"/>
                <w:lang w:eastAsia="nl-NL"/>
              </w:rPr>
              <w:t>Organisatiekosten in Nl. (bij drukwerk of een vliegticket)</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F2494" w:rsidRPr="00EF2494" w:rsidRDefault="00EF2494" w:rsidP="00EF2494">
            <w:pPr>
              <w:spacing w:after="0" w:line="240" w:lineRule="auto"/>
              <w:rPr>
                <w:rFonts w:ascii="Calibri" w:eastAsia="Times New Roman" w:hAnsi="Calibri" w:cs="Calibri"/>
                <w:color w:val="000000"/>
                <w:sz w:val="20"/>
                <w:szCs w:val="20"/>
                <w:lang w:eastAsia="nl-NL"/>
              </w:rPr>
            </w:pPr>
            <w:r w:rsidRPr="00EF2494">
              <w:rPr>
                <w:rFonts w:ascii="Calibri" w:eastAsia="Times New Roman" w:hAnsi="Calibri" w:cs="Calibri"/>
                <w:color w:val="000000"/>
                <w:sz w:val="20"/>
                <w:szCs w:val="20"/>
                <w:lang w:eastAsia="nl-NL"/>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F2494" w:rsidRPr="00EF2494" w:rsidRDefault="00EF2494" w:rsidP="00EF2494">
            <w:pPr>
              <w:spacing w:after="0" w:line="240" w:lineRule="auto"/>
              <w:rPr>
                <w:rFonts w:ascii="Calibri" w:eastAsia="Times New Roman" w:hAnsi="Calibri" w:cs="Calibri"/>
                <w:color w:val="000000"/>
                <w:sz w:val="20"/>
                <w:szCs w:val="20"/>
                <w:lang w:eastAsia="nl-NL"/>
              </w:rPr>
            </w:pPr>
            <w:r w:rsidRPr="00EF2494">
              <w:rPr>
                <w:rFonts w:ascii="Calibri" w:eastAsia="Times New Roman" w:hAnsi="Calibri" w:cs="Calibri"/>
                <w:color w:val="000000"/>
                <w:sz w:val="20"/>
                <w:szCs w:val="20"/>
                <w:lang w:eastAsia="nl-NL"/>
              </w:rPr>
              <w:t> </w:t>
            </w:r>
          </w:p>
        </w:tc>
        <w:tc>
          <w:tcPr>
            <w:tcW w:w="851" w:type="dxa"/>
            <w:tcBorders>
              <w:top w:val="single" w:sz="4" w:space="0" w:color="auto"/>
              <w:left w:val="nil"/>
              <w:bottom w:val="single" w:sz="4" w:space="0" w:color="auto"/>
              <w:right w:val="single" w:sz="4" w:space="0" w:color="auto"/>
            </w:tcBorders>
          </w:tcPr>
          <w:p w:rsidR="00EF2494" w:rsidRPr="00EF2494" w:rsidRDefault="00EF2494" w:rsidP="00EF2494">
            <w:pPr>
              <w:spacing w:after="0" w:line="240" w:lineRule="auto"/>
              <w:rPr>
                <w:rFonts w:ascii="Calibri" w:eastAsia="Times New Roman" w:hAnsi="Calibri" w:cs="Calibri"/>
                <w:color w:val="000000"/>
                <w:sz w:val="20"/>
                <w:szCs w:val="20"/>
                <w:lang w:eastAsia="nl-NL"/>
              </w:rPr>
            </w:pPr>
          </w:p>
        </w:tc>
        <w:tc>
          <w:tcPr>
            <w:tcW w:w="851" w:type="dxa"/>
            <w:tcBorders>
              <w:top w:val="single" w:sz="4" w:space="0" w:color="auto"/>
              <w:left w:val="nil"/>
              <w:bottom w:val="single" w:sz="4" w:space="0" w:color="auto"/>
              <w:right w:val="single" w:sz="4" w:space="0" w:color="auto"/>
            </w:tcBorders>
            <w:shd w:val="clear" w:color="auto" w:fill="FABF8F" w:themeFill="accent6" w:themeFillTint="99"/>
          </w:tcPr>
          <w:p w:rsidR="00EF2494" w:rsidRPr="00EF2494" w:rsidRDefault="00EF2494" w:rsidP="00EF2494">
            <w:pPr>
              <w:spacing w:after="0" w:line="240" w:lineRule="auto"/>
              <w:rPr>
                <w:rFonts w:ascii="Calibri" w:eastAsia="Times New Roman" w:hAnsi="Calibri" w:cs="Calibri"/>
                <w:color w:val="000000"/>
                <w:sz w:val="20"/>
                <w:szCs w:val="20"/>
                <w:lang w:eastAsia="nl-NL"/>
              </w:rPr>
            </w:pPr>
          </w:p>
        </w:tc>
      </w:tr>
      <w:tr w:rsidR="00EF2494" w:rsidRPr="00EF2494" w:rsidTr="00BF5E30">
        <w:trPr>
          <w:trHeight w:val="20"/>
        </w:trPr>
        <w:tc>
          <w:tcPr>
            <w:tcW w:w="4835" w:type="dxa"/>
            <w:tcBorders>
              <w:top w:val="doub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rsidR="00EF2494" w:rsidRPr="00EF2494" w:rsidRDefault="00EF2494" w:rsidP="00EF2494">
            <w:pPr>
              <w:spacing w:after="0" w:line="240" w:lineRule="auto"/>
              <w:rPr>
                <w:rFonts w:ascii="Calibri" w:eastAsia="Times New Roman" w:hAnsi="Calibri" w:cs="Calibri"/>
                <w:b/>
                <w:color w:val="000000"/>
                <w:sz w:val="20"/>
                <w:szCs w:val="20"/>
                <w:lang w:eastAsia="nl-NL"/>
              </w:rPr>
            </w:pPr>
            <w:r w:rsidRPr="00EF2494">
              <w:rPr>
                <w:rFonts w:ascii="Calibri" w:eastAsia="Times New Roman" w:hAnsi="Calibri" w:cs="Calibri"/>
                <w:b/>
                <w:color w:val="000000"/>
                <w:sz w:val="20"/>
                <w:szCs w:val="20"/>
                <w:lang w:eastAsia="nl-NL"/>
              </w:rPr>
              <w:t>Totaal Uitgaven</w:t>
            </w:r>
          </w:p>
        </w:tc>
        <w:tc>
          <w:tcPr>
            <w:tcW w:w="851" w:type="dxa"/>
            <w:tcBorders>
              <w:top w:val="double" w:sz="4" w:space="0" w:color="auto"/>
              <w:left w:val="nil"/>
              <w:bottom w:val="single" w:sz="4" w:space="0" w:color="auto"/>
              <w:right w:val="single" w:sz="4" w:space="0" w:color="auto"/>
            </w:tcBorders>
            <w:shd w:val="clear" w:color="auto" w:fill="auto"/>
            <w:noWrap/>
            <w:vAlign w:val="bottom"/>
            <w:hideMark/>
          </w:tcPr>
          <w:p w:rsidR="00EF2494" w:rsidRPr="00EF2494" w:rsidRDefault="00EF2494" w:rsidP="00EF2494">
            <w:pPr>
              <w:spacing w:after="0" w:line="240" w:lineRule="auto"/>
              <w:rPr>
                <w:rFonts w:ascii="Calibri" w:eastAsia="Times New Roman" w:hAnsi="Calibri" w:cs="Calibri"/>
                <w:b/>
                <w:bCs/>
                <w:color w:val="FF0000"/>
                <w:sz w:val="20"/>
                <w:szCs w:val="20"/>
                <w:lang w:eastAsia="nl-NL"/>
              </w:rPr>
            </w:pPr>
            <w:r w:rsidRPr="00EF2494">
              <w:rPr>
                <w:rFonts w:ascii="Calibri" w:eastAsia="Times New Roman" w:hAnsi="Calibri" w:cs="Calibri"/>
                <w:b/>
                <w:bCs/>
                <w:color w:val="FF0000"/>
                <w:sz w:val="20"/>
                <w:szCs w:val="20"/>
                <w:lang w:eastAsia="nl-NL"/>
              </w:rPr>
              <w:t> </w:t>
            </w:r>
          </w:p>
        </w:tc>
        <w:tc>
          <w:tcPr>
            <w:tcW w:w="851" w:type="dxa"/>
            <w:tcBorders>
              <w:top w:val="double" w:sz="4" w:space="0" w:color="auto"/>
              <w:left w:val="nil"/>
              <w:bottom w:val="single" w:sz="8" w:space="0" w:color="auto"/>
              <w:right w:val="single" w:sz="4" w:space="0" w:color="auto"/>
            </w:tcBorders>
            <w:shd w:val="clear" w:color="auto" w:fill="auto"/>
            <w:noWrap/>
            <w:vAlign w:val="bottom"/>
            <w:hideMark/>
          </w:tcPr>
          <w:p w:rsidR="00EF2494" w:rsidRPr="00EF2494" w:rsidRDefault="00EF2494" w:rsidP="00EF2494">
            <w:pPr>
              <w:spacing w:after="0" w:line="240" w:lineRule="auto"/>
              <w:rPr>
                <w:rFonts w:ascii="Calibri" w:eastAsia="Times New Roman" w:hAnsi="Calibri" w:cs="Calibri"/>
                <w:b/>
                <w:color w:val="000000"/>
                <w:sz w:val="20"/>
                <w:szCs w:val="20"/>
                <w:lang w:eastAsia="nl-NL"/>
              </w:rPr>
            </w:pPr>
            <w:r w:rsidRPr="00EF2494">
              <w:rPr>
                <w:rFonts w:ascii="Calibri" w:eastAsia="Times New Roman" w:hAnsi="Calibri" w:cs="Calibri"/>
                <w:b/>
                <w:color w:val="000000"/>
                <w:sz w:val="20"/>
                <w:szCs w:val="20"/>
                <w:lang w:eastAsia="nl-NL"/>
              </w:rPr>
              <w:t> </w:t>
            </w:r>
          </w:p>
        </w:tc>
        <w:tc>
          <w:tcPr>
            <w:tcW w:w="851" w:type="dxa"/>
            <w:tcBorders>
              <w:top w:val="double" w:sz="4" w:space="0" w:color="auto"/>
              <w:left w:val="nil"/>
              <w:bottom w:val="single" w:sz="8" w:space="0" w:color="auto"/>
              <w:right w:val="single" w:sz="4" w:space="0" w:color="auto"/>
            </w:tcBorders>
          </w:tcPr>
          <w:p w:rsidR="00EF2494" w:rsidRPr="00EF2494" w:rsidRDefault="00EF2494" w:rsidP="00EF2494">
            <w:pPr>
              <w:spacing w:after="0" w:line="240" w:lineRule="auto"/>
              <w:rPr>
                <w:rFonts w:ascii="Calibri" w:eastAsia="Times New Roman" w:hAnsi="Calibri" w:cs="Calibri"/>
                <w:b/>
                <w:color w:val="000000"/>
                <w:sz w:val="20"/>
                <w:szCs w:val="20"/>
                <w:lang w:eastAsia="nl-NL"/>
              </w:rPr>
            </w:pPr>
          </w:p>
        </w:tc>
        <w:tc>
          <w:tcPr>
            <w:tcW w:w="851" w:type="dxa"/>
            <w:tcBorders>
              <w:top w:val="double" w:sz="4" w:space="0" w:color="auto"/>
              <w:left w:val="nil"/>
              <w:bottom w:val="single" w:sz="8" w:space="0" w:color="auto"/>
              <w:right w:val="single" w:sz="4" w:space="0" w:color="auto"/>
            </w:tcBorders>
            <w:shd w:val="clear" w:color="auto" w:fill="FABF8F" w:themeFill="accent6" w:themeFillTint="99"/>
          </w:tcPr>
          <w:p w:rsidR="00EF2494" w:rsidRPr="00EF2494" w:rsidRDefault="00EF2494" w:rsidP="00EF2494">
            <w:pPr>
              <w:spacing w:after="0" w:line="240" w:lineRule="auto"/>
              <w:rPr>
                <w:rFonts w:ascii="Calibri" w:eastAsia="Times New Roman" w:hAnsi="Calibri" w:cs="Calibri"/>
                <w:b/>
                <w:color w:val="000000"/>
                <w:sz w:val="20"/>
                <w:szCs w:val="20"/>
                <w:lang w:eastAsia="nl-NL"/>
              </w:rPr>
            </w:pPr>
          </w:p>
        </w:tc>
      </w:tr>
    </w:tbl>
    <w:p w:rsidR="00EF2494" w:rsidRPr="00BF5E30" w:rsidRDefault="00EF2494" w:rsidP="000E272A">
      <w:pPr>
        <w:shd w:val="clear" w:color="auto" w:fill="FFFFFF"/>
        <w:spacing w:after="0" w:line="240" w:lineRule="auto"/>
        <w:jc w:val="both"/>
        <w:rPr>
          <w:rFonts w:eastAsia="Times New Roman" w:cstheme="minorHAnsi"/>
          <w:color w:val="202020"/>
          <w:sz w:val="16"/>
          <w:szCs w:val="24"/>
          <w:lang w:eastAsia="nl-NL"/>
        </w:rPr>
      </w:pPr>
    </w:p>
    <w:p w:rsidR="00EF2494" w:rsidRDefault="00EF2494" w:rsidP="000E272A">
      <w:pPr>
        <w:shd w:val="clear" w:color="auto" w:fill="FFFFFF"/>
        <w:spacing w:after="0" w:line="240" w:lineRule="auto"/>
        <w:jc w:val="both"/>
        <w:rPr>
          <w:rFonts w:eastAsia="Times New Roman" w:cstheme="minorHAnsi"/>
          <w:color w:val="202020"/>
          <w:sz w:val="24"/>
          <w:szCs w:val="24"/>
          <w:lang w:eastAsia="nl-NL"/>
        </w:rPr>
      </w:pPr>
      <w:r>
        <w:rPr>
          <w:rFonts w:eastAsia="Times New Roman" w:cstheme="minorHAnsi"/>
          <w:color w:val="202020"/>
          <w:sz w:val="24"/>
          <w:szCs w:val="24"/>
          <w:lang w:eastAsia="nl-NL"/>
        </w:rPr>
        <w:t>Aan het einde van het jaar bestaat uw staat van Baten en Lasten uit ditzelfde overzicht, alleen dan zonder de maandspecificatie erin, dus enkel de jaartot</w:t>
      </w:r>
      <w:r w:rsidR="00BF5E30">
        <w:rPr>
          <w:rFonts w:eastAsia="Times New Roman" w:cstheme="minorHAnsi"/>
          <w:color w:val="202020"/>
          <w:sz w:val="24"/>
          <w:szCs w:val="24"/>
          <w:lang w:eastAsia="nl-NL"/>
        </w:rPr>
        <w:t>alen van elke post (hierboven oranje gearceerd).</w:t>
      </w:r>
      <w:r>
        <w:rPr>
          <w:rFonts w:eastAsia="Times New Roman" w:cstheme="minorHAnsi"/>
          <w:color w:val="202020"/>
          <w:sz w:val="24"/>
          <w:szCs w:val="24"/>
          <w:lang w:eastAsia="nl-NL"/>
        </w:rPr>
        <w:t xml:space="preserve"> </w:t>
      </w:r>
    </w:p>
    <w:p w:rsidR="00BF5E30" w:rsidRPr="00BF5E30" w:rsidRDefault="00BF5E30" w:rsidP="000E272A">
      <w:pPr>
        <w:shd w:val="clear" w:color="auto" w:fill="FFFFFF"/>
        <w:spacing w:after="0" w:line="240" w:lineRule="auto"/>
        <w:jc w:val="both"/>
        <w:rPr>
          <w:rFonts w:eastAsia="Times New Roman" w:cstheme="minorHAnsi"/>
          <w:color w:val="202020"/>
          <w:sz w:val="16"/>
          <w:szCs w:val="24"/>
          <w:lang w:eastAsia="nl-NL"/>
        </w:rPr>
      </w:pPr>
    </w:p>
    <w:p w:rsidR="00BF5E30" w:rsidRPr="00BF5E30" w:rsidRDefault="00BF5E30" w:rsidP="000E272A">
      <w:pPr>
        <w:shd w:val="clear" w:color="auto" w:fill="FFFFFF"/>
        <w:spacing w:after="0" w:line="240" w:lineRule="auto"/>
        <w:jc w:val="both"/>
        <w:rPr>
          <w:rFonts w:eastAsia="Times New Roman" w:cstheme="minorHAnsi"/>
          <w:b/>
          <w:color w:val="202020"/>
          <w:sz w:val="24"/>
          <w:szCs w:val="24"/>
          <w:lang w:eastAsia="nl-NL"/>
        </w:rPr>
      </w:pPr>
      <w:r w:rsidRPr="00BF5E30">
        <w:rPr>
          <w:rFonts w:eastAsia="Times New Roman" w:cstheme="minorHAnsi"/>
          <w:b/>
          <w:color w:val="202020"/>
          <w:sz w:val="24"/>
          <w:szCs w:val="24"/>
          <w:lang w:eastAsia="nl-NL"/>
        </w:rPr>
        <w:t>Hulp van een boekhoudprogramma</w:t>
      </w:r>
    </w:p>
    <w:p w:rsidR="00566A3E" w:rsidRPr="00BF5E30" w:rsidRDefault="00566A3E" w:rsidP="00BF5E30">
      <w:pPr>
        <w:shd w:val="clear" w:color="auto" w:fill="FFFFFF"/>
        <w:spacing w:after="0" w:line="240" w:lineRule="auto"/>
        <w:jc w:val="both"/>
        <w:rPr>
          <w:rFonts w:eastAsia="Times New Roman" w:cstheme="minorHAnsi"/>
          <w:color w:val="202020"/>
          <w:sz w:val="24"/>
          <w:szCs w:val="24"/>
          <w:lang w:eastAsia="nl-NL"/>
        </w:rPr>
      </w:pPr>
      <w:r w:rsidRPr="00566A3E">
        <w:rPr>
          <w:rFonts w:eastAsia="Times New Roman" w:cstheme="minorHAnsi"/>
          <w:color w:val="202020"/>
          <w:sz w:val="24"/>
          <w:szCs w:val="24"/>
          <w:lang w:eastAsia="nl-NL"/>
        </w:rPr>
        <w:t>Als de administratie groter en moeilijker bij te houden is, kies dan voor een boekhoudprogramma. Als u elke maand de inkomsten en uitgaven aan de hand van bonnetjes en het bankafschrift invoert, dan rollen zowel de balans als de staat van baten en lasten aan het einde van het jaar zo uit uw programma. Verschillende stichtingen werken bijvoorbeeld met het online boekhoudprogramma</w:t>
      </w:r>
      <w:r w:rsidRPr="000E272A">
        <w:rPr>
          <w:rFonts w:eastAsia="Times New Roman" w:cstheme="minorHAnsi"/>
          <w:color w:val="202020"/>
          <w:sz w:val="24"/>
          <w:szCs w:val="24"/>
          <w:lang w:eastAsia="nl-NL"/>
        </w:rPr>
        <w:t> </w:t>
      </w:r>
      <w:hyperlink r:id="rId8" w:tgtFrame="_blank" w:history="1">
        <w:r w:rsidRPr="000E272A">
          <w:rPr>
            <w:rFonts w:eastAsia="Times New Roman" w:cstheme="minorHAnsi"/>
            <w:color w:val="2BAADF"/>
            <w:sz w:val="24"/>
            <w:szCs w:val="24"/>
            <w:u w:val="single"/>
            <w:lang w:eastAsia="nl-NL"/>
          </w:rPr>
          <w:t>e-boekhouden</w:t>
        </w:r>
      </w:hyperlink>
      <w:r w:rsidRPr="00566A3E">
        <w:rPr>
          <w:rFonts w:eastAsia="Times New Roman" w:cstheme="minorHAnsi"/>
          <w:color w:val="202020"/>
          <w:sz w:val="24"/>
          <w:szCs w:val="24"/>
          <w:lang w:eastAsia="nl-NL"/>
        </w:rPr>
        <w:t>. </w:t>
      </w:r>
      <w:r w:rsidR="000E272A" w:rsidRPr="00566A3E">
        <w:rPr>
          <w:rFonts w:eastAsia="Times New Roman" w:cstheme="minorHAnsi"/>
          <w:color w:val="202020"/>
          <w:sz w:val="24"/>
          <w:szCs w:val="24"/>
          <w:lang w:eastAsia="nl-NL"/>
        </w:rPr>
        <w:t xml:space="preserve">U kunt </w:t>
      </w:r>
      <w:r w:rsidR="000E272A">
        <w:rPr>
          <w:rFonts w:eastAsia="Times New Roman" w:cstheme="minorHAnsi"/>
          <w:color w:val="202020"/>
          <w:sz w:val="24"/>
          <w:szCs w:val="24"/>
          <w:lang w:eastAsia="nl-NL"/>
        </w:rPr>
        <w:t>op deze website</w:t>
      </w:r>
      <w:r w:rsidR="000E272A" w:rsidRPr="00566A3E">
        <w:rPr>
          <w:rFonts w:eastAsia="Times New Roman" w:cstheme="minorHAnsi"/>
          <w:color w:val="202020"/>
          <w:sz w:val="24"/>
          <w:szCs w:val="24"/>
          <w:lang w:eastAsia="nl-NL"/>
        </w:rPr>
        <w:t> een gratis cursus boekhouden</w:t>
      </w:r>
      <w:r w:rsidR="000E272A" w:rsidRPr="000E272A">
        <w:rPr>
          <w:rFonts w:eastAsia="Times New Roman" w:cstheme="minorHAnsi"/>
          <w:color w:val="202020"/>
          <w:sz w:val="24"/>
          <w:szCs w:val="24"/>
          <w:lang w:eastAsia="nl-NL"/>
        </w:rPr>
        <w:t> </w:t>
      </w:r>
      <w:hyperlink r:id="rId9" w:tgtFrame="_blank" w:history="1">
        <w:r w:rsidR="000E272A" w:rsidRPr="000E272A">
          <w:rPr>
            <w:rFonts w:eastAsia="Times New Roman" w:cstheme="minorHAnsi"/>
            <w:color w:val="2BAADF"/>
            <w:sz w:val="24"/>
            <w:szCs w:val="24"/>
            <w:u w:val="single"/>
            <w:lang w:eastAsia="nl-NL"/>
          </w:rPr>
          <w:t>downloaden</w:t>
        </w:r>
      </w:hyperlink>
      <w:r w:rsidR="000E272A" w:rsidRPr="00566A3E">
        <w:rPr>
          <w:rFonts w:eastAsia="Times New Roman" w:cstheme="minorHAnsi"/>
          <w:color w:val="202020"/>
          <w:sz w:val="24"/>
          <w:szCs w:val="24"/>
          <w:lang w:eastAsia="nl-NL"/>
        </w:rPr>
        <w:t>.</w:t>
      </w:r>
      <w:r w:rsidRPr="00566A3E">
        <w:rPr>
          <w:rFonts w:eastAsia="Times New Roman" w:cstheme="minorHAnsi"/>
          <w:color w:val="202020"/>
          <w:sz w:val="24"/>
          <w:szCs w:val="24"/>
          <w:lang w:eastAsia="nl-NL"/>
        </w:rPr>
        <w:t xml:space="preserve"> E-boekhouden heeft een speciale module voor stichtingen en verenigingen en heeft haar tarieven daar ook op aangepast. Een compleet boekhoudprogramma kost € 9,50 per maand. Dit kan met 15% verlaagd worden als u een banner van e-boekhouden op uw website plaatst. Ongetwijfeld zijn er meer goede boekhoudprogramma's. Bovendien: Als u uw vrijwilligersvergoeding terugvraagt bij uw aangifte IB, heeft u de extra kosten voor een goed boekhoudprogramma alweer ruimschoots terugverdiend.</w:t>
      </w:r>
    </w:p>
    <w:sectPr w:rsidR="00566A3E" w:rsidRPr="00BF5E30" w:rsidSect="00B5446B">
      <w:headerReference w:type="default" r:id="rId10"/>
      <w:footerReference w:type="default" r:id="rId11"/>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719" w:rsidRDefault="000D5719" w:rsidP="00C5126D">
      <w:pPr>
        <w:spacing w:after="0" w:line="240" w:lineRule="auto"/>
      </w:pPr>
      <w:r>
        <w:separator/>
      </w:r>
    </w:p>
  </w:endnote>
  <w:endnote w:type="continuationSeparator" w:id="0">
    <w:p w:rsidR="000D5719" w:rsidRDefault="000D5719" w:rsidP="00C51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6D" w:rsidRPr="00C05AAE" w:rsidRDefault="00C5126D" w:rsidP="00C5126D">
    <w:pPr>
      <w:spacing w:after="0" w:line="240" w:lineRule="auto"/>
      <w:jc w:val="both"/>
      <w:rPr>
        <w:rFonts w:ascii="Verdana" w:hAnsi="Verdana"/>
        <w:i/>
        <w:sz w:val="14"/>
        <w:szCs w:val="16"/>
      </w:rPr>
    </w:pPr>
    <w:r w:rsidRPr="00C05AAE">
      <w:rPr>
        <w:rFonts w:ascii="Verdana" w:hAnsi="Verdana"/>
        <w:i/>
        <w:sz w:val="14"/>
        <w:szCs w:val="16"/>
      </w:rPr>
      <w:t xml:space="preserve">Dit document is onderdeel van het BIS KennisNet. BIS heeft graag dat u dit voorbeeld gebruikt ten behoeve van uw stichting. U bent dus niet gerechtigd dit document door te sturen naar derden(behalve uiteraard uw partnerorganisatie), het voor andere doeleinden te gebruiken of het in het openbaar te vertonen, zonder uitdrukkelijke toestemming van BIS Bureau Internationale Samenwerking. </w:t>
    </w:r>
  </w:p>
  <w:p w:rsidR="00C5126D" w:rsidRPr="00C05AAE" w:rsidRDefault="00C5126D" w:rsidP="00C5126D">
    <w:pPr>
      <w:spacing w:after="0" w:line="240" w:lineRule="auto"/>
      <w:jc w:val="both"/>
      <w:rPr>
        <w:sz w:val="20"/>
        <w:lang w:val="en-US"/>
      </w:rPr>
    </w:pPr>
    <w:r w:rsidRPr="00C05AAE">
      <w:rPr>
        <w:rFonts w:ascii="Verdana" w:hAnsi="Verdana"/>
        <w:i/>
        <w:sz w:val="14"/>
        <w:szCs w:val="16"/>
      </w:rPr>
      <w:t>Dit voorbeelddocument dient ter inspiratie. U dient daarom de inhoud goed te toetsen, aan te passen aan uw eigen situatie en indien nodig aan te vullen of juist te beperken. Indien u gebruik maakt van dit Kennisdocument gaat u ermee akkoord dat BIS niet aansprakelijk kan worden gehouden voor onjuiste of onvolledige inhoud.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719" w:rsidRDefault="000D5719" w:rsidP="00C5126D">
      <w:pPr>
        <w:spacing w:after="0" w:line="240" w:lineRule="auto"/>
      </w:pPr>
      <w:r>
        <w:separator/>
      </w:r>
    </w:p>
  </w:footnote>
  <w:footnote w:type="continuationSeparator" w:id="0">
    <w:p w:rsidR="000D5719" w:rsidRDefault="000D5719" w:rsidP="00C51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72A" w:rsidRDefault="000E272A">
    <w:pPr>
      <w:pStyle w:val="Koptekst"/>
    </w:pPr>
    <w:r>
      <w:rPr>
        <w:noProof/>
        <w:lang w:eastAsia="nl-NL"/>
      </w:rPr>
      <w:drawing>
        <wp:anchor distT="0" distB="0" distL="114300" distR="114300" simplePos="0" relativeHeight="251658240" behindDoc="1" locked="0" layoutInCell="1" allowOverlap="1">
          <wp:simplePos x="0" y="0"/>
          <wp:positionH relativeFrom="column">
            <wp:posOffset>4119245</wp:posOffset>
          </wp:positionH>
          <wp:positionV relativeFrom="paragraph">
            <wp:posOffset>-173355</wp:posOffset>
          </wp:positionV>
          <wp:extent cx="2009775" cy="812165"/>
          <wp:effectExtent l="0" t="0" r="9525" b="6985"/>
          <wp:wrapTight wrapText="bothSides">
            <wp:wrapPolygon edited="0">
              <wp:start x="0" y="0"/>
              <wp:lineTo x="0" y="21279"/>
              <wp:lineTo x="21498" y="21279"/>
              <wp:lineTo x="21498" y="0"/>
              <wp:lineTo x="0" y="0"/>
            </wp:wrapPolygon>
          </wp:wrapTight>
          <wp:docPr id="1" name="Afbeelding 1" descr="C:\Users\Martine\AppData\Local\Microsoft\Windows\INetCache\Content.Word\Logo Outl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ine\AppData\Local\Microsoft\Windows\INetCache\Content.Word\Logo Outloo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812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93633"/>
    <w:multiLevelType w:val="hybridMultilevel"/>
    <w:tmpl w:val="768EC318"/>
    <w:lvl w:ilvl="0" w:tplc="953EDD0A">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3AB6940"/>
    <w:multiLevelType w:val="multilevel"/>
    <w:tmpl w:val="03F4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042177"/>
    <w:multiLevelType w:val="hybridMultilevel"/>
    <w:tmpl w:val="2C1EE2A0"/>
    <w:lvl w:ilvl="0" w:tplc="A0F43B9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F2E538F"/>
    <w:multiLevelType w:val="multilevel"/>
    <w:tmpl w:val="9246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A6"/>
    <w:rsid w:val="0001017C"/>
    <w:rsid w:val="00014EC9"/>
    <w:rsid w:val="00087688"/>
    <w:rsid w:val="00096D8C"/>
    <w:rsid w:val="000D5719"/>
    <w:rsid w:val="000E272A"/>
    <w:rsid w:val="00333DB7"/>
    <w:rsid w:val="00566A3E"/>
    <w:rsid w:val="00712966"/>
    <w:rsid w:val="00777DDD"/>
    <w:rsid w:val="00817FDD"/>
    <w:rsid w:val="008218A6"/>
    <w:rsid w:val="008528C0"/>
    <w:rsid w:val="008F6AF5"/>
    <w:rsid w:val="009071B9"/>
    <w:rsid w:val="0091561B"/>
    <w:rsid w:val="009818DA"/>
    <w:rsid w:val="00B5446B"/>
    <w:rsid w:val="00BC4BC9"/>
    <w:rsid w:val="00BF5E30"/>
    <w:rsid w:val="00C05AAE"/>
    <w:rsid w:val="00C5126D"/>
    <w:rsid w:val="00C9739E"/>
    <w:rsid w:val="00E07992"/>
    <w:rsid w:val="00EF2494"/>
    <w:rsid w:val="00F008DB"/>
    <w:rsid w:val="00F333CF"/>
    <w:rsid w:val="00F418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512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126D"/>
  </w:style>
  <w:style w:type="paragraph" w:styleId="Voettekst">
    <w:name w:val="footer"/>
    <w:basedOn w:val="Standaard"/>
    <w:link w:val="VoettekstChar"/>
    <w:uiPriority w:val="99"/>
    <w:unhideWhenUsed/>
    <w:rsid w:val="00C512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126D"/>
  </w:style>
  <w:style w:type="paragraph" w:styleId="Lijstalinea">
    <w:name w:val="List Paragraph"/>
    <w:basedOn w:val="Standaard"/>
    <w:uiPriority w:val="34"/>
    <w:qFormat/>
    <w:rsid w:val="009818DA"/>
    <w:pPr>
      <w:ind w:left="720"/>
      <w:contextualSpacing/>
    </w:pPr>
  </w:style>
  <w:style w:type="paragraph" w:styleId="Ballontekst">
    <w:name w:val="Balloon Text"/>
    <w:basedOn w:val="Standaard"/>
    <w:link w:val="BallontekstChar"/>
    <w:uiPriority w:val="99"/>
    <w:semiHidden/>
    <w:unhideWhenUsed/>
    <w:rsid w:val="00F333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3CF"/>
    <w:rPr>
      <w:rFonts w:ascii="Tahoma" w:hAnsi="Tahoma" w:cs="Tahoma"/>
      <w:sz w:val="16"/>
      <w:szCs w:val="16"/>
    </w:rPr>
  </w:style>
  <w:style w:type="character" w:styleId="Zwaar">
    <w:name w:val="Strong"/>
    <w:basedOn w:val="Standaardalinea-lettertype"/>
    <w:uiPriority w:val="22"/>
    <w:qFormat/>
    <w:rsid w:val="00566A3E"/>
    <w:rPr>
      <w:b/>
      <w:bCs/>
    </w:rPr>
  </w:style>
  <w:style w:type="character" w:customStyle="1" w:styleId="apple-converted-space">
    <w:name w:val="apple-converted-space"/>
    <w:basedOn w:val="Standaardalinea-lettertype"/>
    <w:rsid w:val="00566A3E"/>
  </w:style>
  <w:style w:type="character" w:styleId="Hyperlink">
    <w:name w:val="Hyperlink"/>
    <w:basedOn w:val="Standaardalinea-lettertype"/>
    <w:uiPriority w:val="99"/>
    <w:semiHidden/>
    <w:unhideWhenUsed/>
    <w:rsid w:val="00566A3E"/>
    <w:rPr>
      <w:color w:val="0000FF"/>
      <w:u w:val="single"/>
    </w:rPr>
  </w:style>
  <w:style w:type="paragraph" w:styleId="Normaalweb">
    <w:name w:val="Normal (Web)"/>
    <w:basedOn w:val="Standaard"/>
    <w:uiPriority w:val="99"/>
    <w:semiHidden/>
    <w:unhideWhenUsed/>
    <w:rsid w:val="00566A3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512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126D"/>
  </w:style>
  <w:style w:type="paragraph" w:styleId="Voettekst">
    <w:name w:val="footer"/>
    <w:basedOn w:val="Standaard"/>
    <w:link w:val="VoettekstChar"/>
    <w:uiPriority w:val="99"/>
    <w:unhideWhenUsed/>
    <w:rsid w:val="00C512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126D"/>
  </w:style>
  <w:style w:type="paragraph" w:styleId="Lijstalinea">
    <w:name w:val="List Paragraph"/>
    <w:basedOn w:val="Standaard"/>
    <w:uiPriority w:val="34"/>
    <w:qFormat/>
    <w:rsid w:val="009818DA"/>
    <w:pPr>
      <w:ind w:left="720"/>
      <w:contextualSpacing/>
    </w:pPr>
  </w:style>
  <w:style w:type="paragraph" w:styleId="Ballontekst">
    <w:name w:val="Balloon Text"/>
    <w:basedOn w:val="Standaard"/>
    <w:link w:val="BallontekstChar"/>
    <w:uiPriority w:val="99"/>
    <w:semiHidden/>
    <w:unhideWhenUsed/>
    <w:rsid w:val="00F333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3CF"/>
    <w:rPr>
      <w:rFonts w:ascii="Tahoma" w:hAnsi="Tahoma" w:cs="Tahoma"/>
      <w:sz w:val="16"/>
      <w:szCs w:val="16"/>
    </w:rPr>
  </w:style>
  <w:style w:type="character" w:styleId="Zwaar">
    <w:name w:val="Strong"/>
    <w:basedOn w:val="Standaardalinea-lettertype"/>
    <w:uiPriority w:val="22"/>
    <w:qFormat/>
    <w:rsid w:val="00566A3E"/>
    <w:rPr>
      <w:b/>
      <w:bCs/>
    </w:rPr>
  </w:style>
  <w:style w:type="character" w:customStyle="1" w:styleId="apple-converted-space">
    <w:name w:val="apple-converted-space"/>
    <w:basedOn w:val="Standaardalinea-lettertype"/>
    <w:rsid w:val="00566A3E"/>
  </w:style>
  <w:style w:type="character" w:styleId="Hyperlink">
    <w:name w:val="Hyperlink"/>
    <w:basedOn w:val="Standaardalinea-lettertype"/>
    <w:uiPriority w:val="99"/>
    <w:semiHidden/>
    <w:unhideWhenUsed/>
    <w:rsid w:val="00566A3E"/>
    <w:rPr>
      <w:color w:val="0000FF"/>
      <w:u w:val="single"/>
    </w:rPr>
  </w:style>
  <w:style w:type="paragraph" w:styleId="Normaalweb">
    <w:name w:val="Normal (Web)"/>
    <w:basedOn w:val="Standaard"/>
    <w:uiPriority w:val="99"/>
    <w:semiHidden/>
    <w:unhideWhenUsed/>
    <w:rsid w:val="00566A3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4545">
      <w:bodyDiv w:val="1"/>
      <w:marLeft w:val="0"/>
      <w:marRight w:val="0"/>
      <w:marTop w:val="0"/>
      <w:marBottom w:val="0"/>
      <w:divBdr>
        <w:top w:val="none" w:sz="0" w:space="0" w:color="auto"/>
        <w:left w:val="none" w:sz="0" w:space="0" w:color="auto"/>
        <w:bottom w:val="none" w:sz="0" w:space="0" w:color="auto"/>
        <w:right w:val="none" w:sz="0" w:space="0" w:color="auto"/>
      </w:divBdr>
    </w:div>
    <w:div w:id="90861132">
      <w:bodyDiv w:val="1"/>
      <w:marLeft w:val="0"/>
      <w:marRight w:val="0"/>
      <w:marTop w:val="0"/>
      <w:marBottom w:val="0"/>
      <w:divBdr>
        <w:top w:val="none" w:sz="0" w:space="0" w:color="auto"/>
        <w:left w:val="none" w:sz="0" w:space="0" w:color="auto"/>
        <w:bottom w:val="none" w:sz="0" w:space="0" w:color="auto"/>
        <w:right w:val="none" w:sz="0" w:space="0" w:color="auto"/>
      </w:divBdr>
    </w:div>
    <w:div w:id="604770361">
      <w:bodyDiv w:val="1"/>
      <w:marLeft w:val="0"/>
      <w:marRight w:val="0"/>
      <w:marTop w:val="0"/>
      <w:marBottom w:val="0"/>
      <w:divBdr>
        <w:top w:val="none" w:sz="0" w:space="0" w:color="auto"/>
        <w:left w:val="none" w:sz="0" w:space="0" w:color="auto"/>
        <w:bottom w:val="none" w:sz="0" w:space="0" w:color="auto"/>
        <w:right w:val="none" w:sz="0" w:space="0" w:color="auto"/>
      </w:divBdr>
    </w:div>
    <w:div w:id="1059329490">
      <w:bodyDiv w:val="1"/>
      <w:marLeft w:val="0"/>
      <w:marRight w:val="0"/>
      <w:marTop w:val="0"/>
      <w:marBottom w:val="0"/>
      <w:divBdr>
        <w:top w:val="none" w:sz="0" w:space="0" w:color="auto"/>
        <w:left w:val="none" w:sz="0" w:space="0" w:color="auto"/>
        <w:bottom w:val="none" w:sz="0" w:space="0" w:color="auto"/>
        <w:right w:val="none" w:sz="0" w:space="0" w:color="auto"/>
      </w:divBdr>
    </w:div>
    <w:div w:id="140518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boekhouden.nl/verenigingen-stichtingen/boekhouden-en-ledenadministrati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boekhouden.nl/verenigingen-stichtingen/gratis-cursus-boekhoud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3524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dc:creator>
  <cp:lastModifiedBy>Martine</cp:lastModifiedBy>
  <cp:revision>2</cp:revision>
  <cp:lastPrinted>2016-09-08T08:55:00Z</cp:lastPrinted>
  <dcterms:created xsi:type="dcterms:W3CDTF">2016-12-29T07:48:00Z</dcterms:created>
  <dcterms:modified xsi:type="dcterms:W3CDTF">2016-12-29T07:48:00Z</dcterms:modified>
</cp:coreProperties>
</file>